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56" w:rsidRDefault="00B94B56" w:rsidP="00144B99"/>
    <w:p w:rsidR="00DD074C" w:rsidRDefault="00DD074C" w:rsidP="00144B99"/>
    <w:p w:rsidR="00DD074C" w:rsidRDefault="00DD074C" w:rsidP="00144B99"/>
    <w:p w:rsidR="00DD074C" w:rsidRDefault="00DD074C" w:rsidP="00144B99"/>
    <w:p w:rsidR="00DD074C" w:rsidRDefault="00DD074C" w:rsidP="00144B99"/>
    <w:p w:rsidR="00DD074C" w:rsidRDefault="00DD074C" w:rsidP="00144B99"/>
    <w:p w:rsidR="00DD074C" w:rsidRDefault="00DD074C" w:rsidP="00144B99"/>
    <w:p w:rsidR="00B94B56" w:rsidRDefault="00B94B56" w:rsidP="00144B99"/>
    <w:p w:rsidR="00E90E0D" w:rsidRPr="00480358" w:rsidRDefault="00E90E0D" w:rsidP="00E90E0D">
      <w:pPr>
        <w:jc w:val="center"/>
        <w:rPr>
          <w:rFonts w:eastAsia="Times New Roman" w:cs="Arial"/>
          <w:b/>
          <w:bCs/>
          <w:sz w:val="32"/>
          <w:szCs w:val="32"/>
          <w:u w:val="single"/>
          <w:lang w:eastAsia="de-AT"/>
        </w:rPr>
      </w:pPr>
      <w:r w:rsidRPr="00480358">
        <w:rPr>
          <w:rFonts w:eastAsia="Times New Roman" w:cs="Arial"/>
          <w:b/>
          <w:bCs/>
          <w:sz w:val="32"/>
          <w:szCs w:val="32"/>
          <w:u w:val="single"/>
          <w:lang w:eastAsia="de-AT"/>
        </w:rPr>
        <w:t xml:space="preserve">MACH MIT! bei </w:t>
      </w:r>
      <w:proofErr w:type="spellStart"/>
      <w:r w:rsidRPr="00480358">
        <w:rPr>
          <w:rFonts w:eastAsia="Times New Roman" w:cs="Arial"/>
          <w:b/>
          <w:bCs/>
          <w:sz w:val="32"/>
          <w:szCs w:val="32"/>
          <w:u w:val="single"/>
          <w:lang w:eastAsia="de-AT"/>
        </w:rPr>
        <w:t>autArK</w:t>
      </w:r>
      <w:proofErr w:type="spellEnd"/>
    </w:p>
    <w:p w:rsidR="00E90E0D" w:rsidRPr="00480358" w:rsidRDefault="00E90E0D" w:rsidP="00E90E0D">
      <w:pPr>
        <w:jc w:val="center"/>
        <w:rPr>
          <w:rFonts w:eastAsia="Times New Roman" w:cs="Arial"/>
          <w:bCs/>
          <w:sz w:val="32"/>
          <w:szCs w:val="32"/>
          <w:lang w:eastAsia="de-AT"/>
        </w:rPr>
      </w:pPr>
      <w:r w:rsidRPr="00480358">
        <w:rPr>
          <w:rFonts w:eastAsia="Times New Roman" w:cs="Arial"/>
          <w:bCs/>
          <w:sz w:val="32"/>
          <w:szCs w:val="32"/>
          <w:lang w:eastAsia="de-AT"/>
        </w:rPr>
        <w:t>(Freiwilliges Engagement)</w:t>
      </w:r>
    </w:p>
    <w:p w:rsidR="00E90E0D" w:rsidRPr="00480358" w:rsidRDefault="00E90E0D" w:rsidP="00E90E0D">
      <w:pPr>
        <w:rPr>
          <w:rFonts w:eastAsia="Times New Roman" w:cs="Arial"/>
          <w:b/>
          <w:bCs/>
          <w:sz w:val="32"/>
          <w:szCs w:val="32"/>
          <w:u w:val="single"/>
          <w:lang w:eastAsia="de-AT"/>
        </w:rPr>
      </w:pPr>
    </w:p>
    <w:p w:rsidR="00E90E0D" w:rsidRDefault="00E90E0D" w:rsidP="00E90E0D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E90E0D" w:rsidRPr="00480358" w:rsidRDefault="00E90E0D" w:rsidP="00E90E0D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Mit</w:t>
      </w:r>
      <w:r w:rsidRPr="00480358">
        <w:rPr>
          <w:rFonts w:ascii="Trebuchet MS" w:hAnsi="Trebuchet MS"/>
          <w:sz w:val="22"/>
          <w:szCs w:val="22"/>
        </w:rPr>
        <w:t xml:space="preserve"> unserem Projekt </w:t>
      </w:r>
      <w:r w:rsidRPr="00480358">
        <w:rPr>
          <w:rFonts w:ascii="Trebuchet MS" w:hAnsi="Trebuchet MS"/>
          <w:b/>
          <w:bCs/>
          <w:sz w:val="22"/>
          <w:szCs w:val="22"/>
        </w:rPr>
        <w:t xml:space="preserve">„MACH MIT bei </w:t>
      </w:r>
      <w:proofErr w:type="spellStart"/>
      <w:r w:rsidRPr="00480358">
        <w:rPr>
          <w:rFonts w:ascii="Trebuchet MS" w:hAnsi="Trebuchet MS"/>
          <w:b/>
          <w:bCs/>
          <w:sz w:val="22"/>
          <w:szCs w:val="22"/>
        </w:rPr>
        <w:t>autArK</w:t>
      </w:r>
      <w:proofErr w:type="spellEnd"/>
      <w:r w:rsidRPr="00480358">
        <w:rPr>
          <w:rFonts w:ascii="Trebuchet MS" w:hAnsi="Trebuchet MS"/>
          <w:b/>
          <w:bCs/>
          <w:sz w:val="22"/>
          <w:szCs w:val="22"/>
        </w:rPr>
        <w:t xml:space="preserve">“ </w:t>
      </w:r>
      <w:r w:rsidRPr="00377ABF">
        <w:rPr>
          <w:rFonts w:ascii="Trebuchet MS" w:hAnsi="Trebuchet MS"/>
          <w:bCs/>
          <w:sz w:val="22"/>
          <w:szCs w:val="22"/>
        </w:rPr>
        <w:t xml:space="preserve">bieten wir Ihnen </w:t>
      </w:r>
      <w:r w:rsidRPr="00377ABF">
        <w:rPr>
          <w:rFonts w:ascii="Trebuchet MS" w:hAnsi="Trebuchet MS"/>
          <w:sz w:val="22"/>
          <w:szCs w:val="22"/>
        </w:rPr>
        <w:t>im Rahmen</w:t>
      </w:r>
      <w:r w:rsidRPr="00480358">
        <w:rPr>
          <w:rFonts w:ascii="Trebuchet MS" w:hAnsi="Trebuchet MS"/>
          <w:sz w:val="22"/>
          <w:szCs w:val="22"/>
        </w:rPr>
        <w:t xml:space="preserve"> eines freiwilligen Engagements die Chance</w:t>
      </w:r>
      <w:r>
        <w:rPr>
          <w:rFonts w:ascii="Trebuchet MS" w:hAnsi="Trebuchet MS"/>
          <w:sz w:val="22"/>
          <w:szCs w:val="22"/>
        </w:rPr>
        <w:t>, sich ehrenamtlich zu engagieren</w:t>
      </w:r>
      <w:r w:rsidRPr="00480358">
        <w:rPr>
          <w:rFonts w:ascii="Trebuchet MS" w:hAnsi="Trebuchet MS"/>
          <w:sz w:val="22"/>
          <w:szCs w:val="22"/>
        </w:rPr>
        <w:t xml:space="preserve">. </w:t>
      </w:r>
    </w:p>
    <w:p w:rsidR="00E90E0D" w:rsidRDefault="00E90E0D" w:rsidP="00E90E0D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480358">
        <w:rPr>
          <w:rFonts w:ascii="Trebuchet MS" w:hAnsi="Trebuchet MS"/>
          <w:b/>
          <w:bCs/>
          <w:sz w:val="22"/>
          <w:szCs w:val="22"/>
        </w:rPr>
        <w:t xml:space="preserve">„MACH MIT bei </w:t>
      </w:r>
      <w:proofErr w:type="spellStart"/>
      <w:r w:rsidRPr="00480358">
        <w:rPr>
          <w:rFonts w:ascii="Trebuchet MS" w:hAnsi="Trebuchet MS"/>
          <w:b/>
          <w:bCs/>
          <w:sz w:val="22"/>
          <w:szCs w:val="22"/>
        </w:rPr>
        <w:t>autArK</w:t>
      </w:r>
      <w:proofErr w:type="spellEnd"/>
      <w:r w:rsidRPr="00480358">
        <w:rPr>
          <w:rFonts w:ascii="Trebuchet MS" w:hAnsi="Trebuchet MS"/>
          <w:b/>
          <w:bCs/>
          <w:sz w:val="22"/>
          <w:szCs w:val="22"/>
        </w:rPr>
        <w:t xml:space="preserve">“ </w:t>
      </w:r>
      <w:r w:rsidRPr="00480358">
        <w:rPr>
          <w:rFonts w:ascii="Trebuchet MS" w:hAnsi="Trebuchet MS"/>
          <w:sz w:val="22"/>
          <w:szCs w:val="22"/>
        </w:rPr>
        <w:t xml:space="preserve">bedeutet </w:t>
      </w:r>
      <w:r w:rsidRPr="00377ABF">
        <w:rPr>
          <w:rFonts w:ascii="Trebuchet MS" w:hAnsi="Trebuchet MS"/>
          <w:sz w:val="22"/>
          <w:szCs w:val="22"/>
          <w:u w:val="single"/>
        </w:rPr>
        <w:t>ehrenamtliche Arbeit</w:t>
      </w:r>
      <w:r w:rsidRPr="00480358">
        <w:rPr>
          <w:rFonts w:ascii="Trebuchet MS" w:hAnsi="Trebuchet MS"/>
          <w:sz w:val="22"/>
          <w:szCs w:val="22"/>
        </w:rPr>
        <w:t xml:space="preserve">. Es handelt sich </w:t>
      </w:r>
      <w:r>
        <w:rPr>
          <w:rFonts w:ascii="Trebuchet MS" w:hAnsi="Trebuchet MS"/>
          <w:sz w:val="22"/>
          <w:szCs w:val="22"/>
        </w:rPr>
        <w:t xml:space="preserve">dabei um kein Dienstverhältnis und kann jederzeit nach gegenseitiger Absprache beendet werden. </w:t>
      </w:r>
      <w:r w:rsidRPr="00480358">
        <w:rPr>
          <w:rFonts w:ascii="Trebuchet MS" w:hAnsi="Trebuchet MS"/>
          <w:sz w:val="22"/>
          <w:szCs w:val="22"/>
        </w:rPr>
        <w:t xml:space="preserve">Freiwilliges Engagement bei </w:t>
      </w:r>
      <w:proofErr w:type="spellStart"/>
      <w:r w:rsidRPr="00480358">
        <w:rPr>
          <w:rFonts w:ascii="Trebuchet MS" w:hAnsi="Trebuchet MS"/>
          <w:sz w:val="22"/>
          <w:szCs w:val="22"/>
        </w:rPr>
        <w:t>autArK</w:t>
      </w:r>
      <w:proofErr w:type="spellEnd"/>
      <w:r w:rsidRPr="00480358">
        <w:rPr>
          <w:rFonts w:ascii="Trebuchet MS" w:hAnsi="Trebuchet MS"/>
          <w:sz w:val="22"/>
          <w:szCs w:val="22"/>
        </w:rPr>
        <w:t xml:space="preserve"> heißt sinnvolle, </w:t>
      </w:r>
      <w:r>
        <w:rPr>
          <w:rFonts w:ascii="Trebuchet MS" w:hAnsi="Trebuchet MS"/>
          <w:sz w:val="22"/>
          <w:szCs w:val="22"/>
        </w:rPr>
        <w:t>konstruktive</w:t>
      </w:r>
      <w:r w:rsidRPr="00480358">
        <w:rPr>
          <w:rFonts w:ascii="Trebuchet MS" w:hAnsi="Trebuchet MS"/>
          <w:sz w:val="22"/>
          <w:szCs w:val="22"/>
        </w:rPr>
        <w:t xml:space="preserve"> Freizeitgestaltung in Verbindung mit gesellschaftlicher Verantwortung. </w:t>
      </w:r>
      <w:r>
        <w:rPr>
          <w:rFonts w:ascii="Trebuchet MS" w:hAnsi="Trebuchet MS"/>
          <w:sz w:val="22"/>
          <w:szCs w:val="22"/>
        </w:rPr>
        <w:t xml:space="preserve">Sie können dabei Ihre </w:t>
      </w:r>
      <w:r w:rsidRPr="00480358">
        <w:rPr>
          <w:rFonts w:ascii="Trebuchet MS" w:hAnsi="Trebuchet MS"/>
          <w:sz w:val="22"/>
          <w:szCs w:val="22"/>
        </w:rPr>
        <w:t xml:space="preserve">persönlichen Stärken </w:t>
      </w:r>
      <w:r>
        <w:rPr>
          <w:rFonts w:ascii="Trebuchet MS" w:hAnsi="Trebuchet MS"/>
          <w:sz w:val="22"/>
          <w:szCs w:val="22"/>
        </w:rPr>
        <w:t>einbringen und gemeinsame Freizeitaktivitäten erleben.</w:t>
      </w:r>
    </w:p>
    <w:p w:rsidR="00E90E0D" w:rsidRDefault="00E90E0D" w:rsidP="00E90E0D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E90E0D" w:rsidRPr="00480358" w:rsidRDefault="00E90E0D" w:rsidP="00E90E0D">
      <w:pPr>
        <w:pStyle w:val="Default"/>
        <w:jc w:val="both"/>
        <w:rPr>
          <w:rFonts w:ascii="Trebuchet MS" w:hAnsi="Trebuchet MS" w:cs="Times New Roman"/>
          <w:color w:val="auto"/>
          <w:sz w:val="22"/>
          <w:szCs w:val="22"/>
        </w:rPr>
      </w:pPr>
      <w:r w:rsidRPr="00480358">
        <w:rPr>
          <w:rFonts w:ascii="Trebuchet MS" w:hAnsi="Trebuchet MS" w:cs="Times New Roman"/>
          <w:color w:val="auto"/>
          <w:sz w:val="22"/>
          <w:szCs w:val="22"/>
        </w:rPr>
        <w:t xml:space="preserve">Welche Voraussetzungen müssen Sie mitbringen? </w:t>
      </w:r>
    </w:p>
    <w:p w:rsidR="00E90E0D" w:rsidRDefault="00E90E0D" w:rsidP="00E90E0D">
      <w:pPr>
        <w:pStyle w:val="Default"/>
        <w:numPr>
          <w:ilvl w:val="0"/>
          <w:numId w:val="15"/>
        </w:numPr>
        <w:spacing w:after="20"/>
        <w:jc w:val="both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 xml:space="preserve">Freude und Motivation </w:t>
      </w:r>
    </w:p>
    <w:p w:rsidR="00E90E0D" w:rsidRDefault="00E90E0D" w:rsidP="00E90E0D">
      <w:pPr>
        <w:pStyle w:val="Default"/>
        <w:numPr>
          <w:ilvl w:val="0"/>
          <w:numId w:val="15"/>
        </w:numPr>
        <w:spacing w:after="20"/>
        <w:jc w:val="both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Wertschätzende Grundeinstellung</w:t>
      </w:r>
    </w:p>
    <w:p w:rsidR="00E90E0D" w:rsidRDefault="00E90E0D" w:rsidP="00E90E0D">
      <w:pPr>
        <w:pStyle w:val="Default"/>
        <w:numPr>
          <w:ilvl w:val="0"/>
          <w:numId w:val="15"/>
        </w:numPr>
        <w:spacing w:after="20"/>
        <w:jc w:val="both"/>
        <w:rPr>
          <w:rFonts w:ascii="Trebuchet MS" w:hAnsi="Trebuchet MS" w:cs="Times New Roman"/>
          <w:color w:val="auto"/>
          <w:sz w:val="22"/>
          <w:szCs w:val="22"/>
        </w:rPr>
      </w:pPr>
      <w:r w:rsidRPr="00377ABF">
        <w:rPr>
          <w:rFonts w:ascii="Trebuchet MS" w:hAnsi="Trebuchet MS" w:cs="Times New Roman"/>
          <w:color w:val="auto"/>
          <w:sz w:val="22"/>
          <w:szCs w:val="22"/>
        </w:rPr>
        <w:t>Verantwortungsbewusstsein</w:t>
      </w:r>
    </w:p>
    <w:p w:rsidR="00E90E0D" w:rsidRDefault="00E90E0D" w:rsidP="00E90E0D">
      <w:pPr>
        <w:pStyle w:val="Default"/>
        <w:numPr>
          <w:ilvl w:val="0"/>
          <w:numId w:val="15"/>
        </w:numPr>
        <w:spacing w:after="20"/>
        <w:jc w:val="both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Eigene Ideen und Vorstellungen</w:t>
      </w:r>
    </w:p>
    <w:p w:rsidR="00E90E0D" w:rsidRPr="00377ABF" w:rsidRDefault="00E90E0D" w:rsidP="00E90E0D">
      <w:pPr>
        <w:pStyle w:val="Default"/>
        <w:numPr>
          <w:ilvl w:val="0"/>
          <w:numId w:val="15"/>
        </w:numPr>
        <w:spacing w:after="20"/>
        <w:jc w:val="both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Einwandfreier Leumund (Polizeiliches Führungszeugnis)</w:t>
      </w:r>
    </w:p>
    <w:p w:rsidR="00E90E0D" w:rsidRPr="00480358" w:rsidRDefault="00E90E0D" w:rsidP="00E90E0D">
      <w:pPr>
        <w:pStyle w:val="Default"/>
        <w:jc w:val="both"/>
        <w:rPr>
          <w:rFonts w:ascii="Trebuchet MS" w:hAnsi="Trebuchet MS" w:cs="Times New Roman"/>
          <w:color w:val="auto"/>
          <w:sz w:val="22"/>
          <w:szCs w:val="22"/>
        </w:rPr>
      </w:pPr>
    </w:p>
    <w:p w:rsidR="00E90E0D" w:rsidRPr="00480358" w:rsidRDefault="00E90E0D" w:rsidP="00E90E0D">
      <w:pPr>
        <w:pStyle w:val="Default"/>
        <w:jc w:val="both"/>
        <w:rPr>
          <w:rFonts w:ascii="Trebuchet MS" w:hAnsi="Trebuchet MS" w:cs="Times New Roman"/>
          <w:color w:val="auto"/>
          <w:sz w:val="22"/>
          <w:szCs w:val="22"/>
        </w:rPr>
      </w:pPr>
      <w:r w:rsidRPr="00480358">
        <w:rPr>
          <w:rFonts w:ascii="Trebuchet MS" w:hAnsi="Trebuchet MS" w:cs="Times New Roman"/>
          <w:color w:val="auto"/>
          <w:sz w:val="22"/>
          <w:szCs w:val="22"/>
        </w:rPr>
        <w:t xml:space="preserve">Wir bieten Ihnen: </w:t>
      </w:r>
    </w:p>
    <w:p w:rsidR="00E90E0D" w:rsidRDefault="00E90E0D" w:rsidP="00E90E0D">
      <w:pPr>
        <w:pStyle w:val="Default"/>
        <w:numPr>
          <w:ilvl w:val="0"/>
          <w:numId w:val="15"/>
        </w:numPr>
        <w:spacing w:after="19"/>
        <w:jc w:val="both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gegenseitiges Kennenlernen</w:t>
      </w:r>
    </w:p>
    <w:p w:rsidR="00E90E0D" w:rsidRDefault="00E90E0D" w:rsidP="00E90E0D">
      <w:pPr>
        <w:pStyle w:val="Default"/>
        <w:numPr>
          <w:ilvl w:val="0"/>
          <w:numId w:val="15"/>
        </w:numPr>
        <w:spacing w:after="19"/>
        <w:jc w:val="both"/>
        <w:rPr>
          <w:rFonts w:ascii="Trebuchet MS" w:hAnsi="Trebuchet MS" w:cs="Times New Roman"/>
          <w:color w:val="auto"/>
          <w:sz w:val="22"/>
          <w:szCs w:val="22"/>
        </w:rPr>
      </w:pPr>
      <w:r w:rsidRPr="00377ABF">
        <w:rPr>
          <w:rFonts w:ascii="Trebuchet MS" w:hAnsi="Trebuchet MS" w:cs="Times New Roman"/>
          <w:color w:val="auto"/>
          <w:sz w:val="22"/>
          <w:szCs w:val="22"/>
        </w:rPr>
        <w:t xml:space="preserve">Einführung in das Tätigkeitsfeld </w:t>
      </w:r>
    </w:p>
    <w:p w:rsidR="00E90E0D" w:rsidRDefault="00E90E0D" w:rsidP="00E90E0D">
      <w:pPr>
        <w:pStyle w:val="Default"/>
        <w:numPr>
          <w:ilvl w:val="0"/>
          <w:numId w:val="15"/>
        </w:numPr>
        <w:spacing w:after="19"/>
        <w:jc w:val="both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fixe Ansprechpartner</w:t>
      </w:r>
    </w:p>
    <w:p w:rsidR="00E90E0D" w:rsidRPr="00377ABF" w:rsidRDefault="00E90E0D" w:rsidP="00E90E0D">
      <w:pPr>
        <w:pStyle w:val="Default"/>
        <w:numPr>
          <w:ilvl w:val="0"/>
          <w:numId w:val="15"/>
        </w:numPr>
        <w:spacing w:after="19"/>
        <w:jc w:val="both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flexible Zeiteinteilung (in Absprache)</w:t>
      </w:r>
    </w:p>
    <w:p w:rsidR="00E90E0D" w:rsidRPr="00377ABF" w:rsidRDefault="00E90E0D" w:rsidP="00E90E0D">
      <w:pPr>
        <w:pStyle w:val="Default"/>
        <w:numPr>
          <w:ilvl w:val="0"/>
          <w:numId w:val="15"/>
        </w:numPr>
        <w:spacing w:after="19"/>
        <w:jc w:val="both"/>
        <w:rPr>
          <w:rFonts w:ascii="Trebuchet MS" w:hAnsi="Trebuchet MS" w:cs="Times New Roman"/>
          <w:color w:val="auto"/>
          <w:sz w:val="22"/>
          <w:szCs w:val="22"/>
        </w:rPr>
      </w:pPr>
      <w:r w:rsidRPr="00377ABF">
        <w:rPr>
          <w:rFonts w:ascii="Trebuchet MS" w:hAnsi="Trebuchet MS" w:cs="Times New Roman"/>
          <w:color w:val="auto"/>
          <w:sz w:val="22"/>
          <w:szCs w:val="22"/>
        </w:rPr>
        <w:t xml:space="preserve">Zeugnis über Ihr freiwilliges Engagement </w:t>
      </w:r>
    </w:p>
    <w:p w:rsidR="00E90E0D" w:rsidRPr="00480358" w:rsidRDefault="00E90E0D" w:rsidP="00E90E0D">
      <w:pPr>
        <w:pStyle w:val="Default"/>
        <w:jc w:val="both"/>
        <w:rPr>
          <w:rFonts w:ascii="Trebuchet MS" w:hAnsi="Trebuchet MS" w:cs="Times New Roman"/>
          <w:color w:val="auto"/>
          <w:sz w:val="22"/>
          <w:szCs w:val="22"/>
        </w:rPr>
      </w:pP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Bei</w:t>
      </w:r>
      <w:r w:rsidRPr="00480358">
        <w:rPr>
          <w:rFonts w:ascii="Trebuchet MS" w:hAnsi="Trebuchet MS" w:cs="Times New Roman"/>
          <w:color w:val="auto"/>
          <w:sz w:val="22"/>
          <w:szCs w:val="22"/>
        </w:rPr>
        <w:t xml:space="preserve"> Interesse </w:t>
      </w:r>
      <w:r>
        <w:rPr>
          <w:rFonts w:ascii="Trebuchet MS" w:hAnsi="Trebuchet MS"/>
          <w:color w:val="auto"/>
          <w:sz w:val="22"/>
          <w:szCs w:val="22"/>
        </w:rPr>
        <w:t>füllen Sie bitte den Fragebogen aus und senden ihn gemeinsam mit Ihrem Lebenslauf an:</w:t>
      </w:r>
    </w:p>
    <w:p w:rsidR="00E90E0D" w:rsidRPr="00377ABF" w:rsidRDefault="00E90E0D" w:rsidP="00E90E0D">
      <w:pPr>
        <w:pStyle w:val="Default"/>
        <w:jc w:val="both"/>
        <w:rPr>
          <w:rFonts w:ascii="Trebuchet MS" w:hAnsi="Trebuchet MS" w:cs="Times New Roman"/>
          <w:color w:val="auto"/>
          <w:sz w:val="22"/>
          <w:szCs w:val="22"/>
        </w:rPr>
      </w:pPr>
    </w:p>
    <w:p w:rsidR="00E90E0D" w:rsidRPr="00480358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proofErr w:type="spellStart"/>
      <w:r w:rsidRPr="00480358">
        <w:rPr>
          <w:rFonts w:ascii="Trebuchet MS" w:hAnsi="Trebuchet MS"/>
          <w:b/>
          <w:bCs/>
          <w:color w:val="auto"/>
          <w:sz w:val="22"/>
          <w:szCs w:val="22"/>
        </w:rPr>
        <w:t>autArK</w:t>
      </w:r>
      <w:proofErr w:type="spellEnd"/>
      <w:r w:rsidRPr="00480358">
        <w:rPr>
          <w:rFonts w:ascii="Trebuchet MS" w:hAnsi="Trebuchet MS"/>
          <w:b/>
          <w:bCs/>
          <w:color w:val="auto"/>
          <w:sz w:val="22"/>
          <w:szCs w:val="22"/>
        </w:rPr>
        <w:t xml:space="preserve"> Soziale-Dienstleistungs-GmbH </w:t>
      </w:r>
    </w:p>
    <w:p w:rsidR="00E90E0D" w:rsidRPr="00480358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proofErr w:type="spellStart"/>
      <w:r w:rsidRPr="00480358">
        <w:rPr>
          <w:rFonts w:ascii="Trebuchet MS" w:hAnsi="Trebuchet MS"/>
          <w:color w:val="auto"/>
          <w:sz w:val="22"/>
          <w:szCs w:val="22"/>
        </w:rPr>
        <w:t>Rudolfsbahngürtel</w:t>
      </w:r>
      <w:proofErr w:type="spellEnd"/>
      <w:r w:rsidRPr="00480358">
        <w:rPr>
          <w:rFonts w:ascii="Trebuchet MS" w:hAnsi="Trebuchet MS"/>
          <w:color w:val="auto"/>
          <w:sz w:val="22"/>
          <w:szCs w:val="22"/>
        </w:rPr>
        <w:t xml:space="preserve"> 2/2 </w:t>
      </w: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 w:rsidRPr="00480358">
        <w:rPr>
          <w:rFonts w:ascii="Trebuchet MS" w:hAnsi="Trebuchet MS"/>
          <w:color w:val="auto"/>
          <w:sz w:val="22"/>
          <w:szCs w:val="22"/>
        </w:rPr>
        <w:t xml:space="preserve">9020 Klagenfurt am Wörthersee </w:t>
      </w:r>
    </w:p>
    <w:p w:rsidR="00E90E0D" w:rsidRPr="00480358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 w:rsidRPr="00480358">
        <w:rPr>
          <w:rFonts w:ascii="Trebuchet MS" w:hAnsi="Trebuchet MS"/>
          <w:color w:val="auto"/>
          <w:sz w:val="22"/>
          <w:szCs w:val="22"/>
        </w:rPr>
        <w:t xml:space="preserve">oder per email an </w:t>
      </w:r>
      <w:hyperlink r:id="rId7" w:history="1">
        <w:r w:rsidRPr="00377ABF">
          <w:rPr>
            <w:rStyle w:val="Hyperlink"/>
            <w:rFonts w:ascii="Trebuchet MS" w:hAnsi="Trebuchet MS"/>
            <w:color w:val="auto"/>
            <w:sz w:val="22"/>
            <w:szCs w:val="22"/>
          </w:rPr>
          <w:t>office@autark.co.at</w:t>
        </w:r>
      </w:hyperlink>
      <w:r w:rsidRPr="00377ABF">
        <w:rPr>
          <w:rFonts w:ascii="Trebuchet MS" w:hAnsi="Trebuchet MS"/>
          <w:color w:val="auto"/>
          <w:sz w:val="22"/>
          <w:szCs w:val="22"/>
        </w:rPr>
        <w:t xml:space="preserve"> </w:t>
      </w:r>
    </w:p>
    <w:p w:rsidR="00E90E0D" w:rsidRPr="00480358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 w:rsidRPr="00480358">
        <w:rPr>
          <w:rFonts w:ascii="Trebuchet MS" w:hAnsi="Trebuchet MS"/>
          <w:color w:val="auto"/>
          <w:sz w:val="22"/>
          <w:szCs w:val="22"/>
        </w:rPr>
        <w:t>Gerne stehen wir Ihnen auch telefonisch fü</w:t>
      </w:r>
      <w:r>
        <w:rPr>
          <w:rFonts w:ascii="Trebuchet MS" w:hAnsi="Trebuchet MS"/>
          <w:color w:val="auto"/>
          <w:sz w:val="22"/>
          <w:szCs w:val="22"/>
        </w:rPr>
        <w:t>r weitere Fragen zur Verfügung.</w:t>
      </w: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p w:rsidR="00E90E0D" w:rsidRPr="00480358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 w:rsidRPr="00480358">
        <w:rPr>
          <w:rFonts w:ascii="Trebuchet MS" w:hAnsi="Trebuchet MS"/>
          <w:color w:val="auto"/>
          <w:sz w:val="22"/>
          <w:szCs w:val="22"/>
        </w:rPr>
        <w:t>Mag.ª Astrid Augustin</w:t>
      </w:r>
      <w:r>
        <w:rPr>
          <w:rFonts w:ascii="Trebuchet MS" w:hAnsi="Trebuchet MS"/>
          <w:color w:val="auto"/>
          <w:sz w:val="22"/>
          <w:szCs w:val="22"/>
        </w:rPr>
        <w:t xml:space="preserve"> (Fachbereich Wohnen)</w:t>
      </w:r>
      <w:r w:rsidRPr="00480358">
        <w:rPr>
          <w:rFonts w:ascii="Trebuchet MS" w:hAnsi="Trebuchet MS"/>
          <w:color w:val="auto"/>
          <w:sz w:val="22"/>
          <w:szCs w:val="22"/>
        </w:rPr>
        <w:t xml:space="preserve">: </w:t>
      </w: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 xml:space="preserve">0650/255 4 255; </w:t>
      </w:r>
      <w:hyperlink r:id="rId8" w:history="1">
        <w:r w:rsidRPr="00BD6FD4">
          <w:rPr>
            <w:rStyle w:val="Hyperlink"/>
            <w:rFonts w:ascii="Trebuchet MS" w:hAnsi="Trebuchet MS"/>
            <w:sz w:val="22"/>
            <w:szCs w:val="22"/>
          </w:rPr>
          <w:t>a.augustin@autark.co.at</w:t>
        </w:r>
      </w:hyperlink>
    </w:p>
    <w:p w:rsidR="00E90E0D" w:rsidRPr="00480358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p w:rsidR="00E90E0D" w:rsidRPr="00480358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 w:rsidRPr="00480358">
        <w:rPr>
          <w:rFonts w:ascii="Trebuchet MS" w:hAnsi="Trebuchet MS"/>
          <w:color w:val="auto"/>
          <w:sz w:val="22"/>
          <w:szCs w:val="22"/>
        </w:rPr>
        <w:t>MMag.</w:t>
      </w:r>
      <w:r w:rsidRPr="00480358">
        <w:rPr>
          <w:rFonts w:ascii="Trebuchet MS" w:hAnsi="Trebuchet MS"/>
          <w:color w:val="auto"/>
          <w:sz w:val="14"/>
          <w:szCs w:val="14"/>
        </w:rPr>
        <w:t xml:space="preserve">a </w:t>
      </w:r>
      <w:r w:rsidRPr="00480358">
        <w:rPr>
          <w:rFonts w:ascii="Trebuchet MS" w:hAnsi="Trebuchet MS"/>
          <w:color w:val="auto"/>
          <w:sz w:val="22"/>
          <w:szCs w:val="22"/>
        </w:rPr>
        <w:t>Jutta Ebner</w:t>
      </w:r>
      <w:r>
        <w:rPr>
          <w:rFonts w:ascii="Trebuchet MS" w:hAnsi="Trebuchet MS"/>
          <w:color w:val="auto"/>
          <w:sz w:val="22"/>
          <w:szCs w:val="22"/>
        </w:rPr>
        <w:t xml:space="preserve"> (Fachbereich Arbeit, Qualifizierung, Beschäftigung)</w:t>
      </w:r>
      <w:r w:rsidRPr="00480358">
        <w:rPr>
          <w:rFonts w:ascii="Trebuchet MS" w:hAnsi="Trebuchet MS"/>
          <w:color w:val="auto"/>
          <w:sz w:val="22"/>
          <w:szCs w:val="22"/>
        </w:rPr>
        <w:t xml:space="preserve">: </w:t>
      </w: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lastRenderedPageBreak/>
        <w:t xml:space="preserve">0676/335 6 533; </w:t>
      </w:r>
      <w:hyperlink r:id="rId9" w:history="1">
        <w:r w:rsidRPr="00BD6FD4">
          <w:rPr>
            <w:rStyle w:val="Hyperlink"/>
            <w:rFonts w:ascii="Trebuchet MS" w:hAnsi="Trebuchet MS"/>
            <w:sz w:val="22"/>
            <w:szCs w:val="22"/>
          </w:rPr>
          <w:t>j.ebner@autark.co.at</w:t>
        </w:r>
      </w:hyperlink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p w:rsidR="00E90E0D" w:rsidRPr="00480358" w:rsidRDefault="00E90E0D" w:rsidP="00E90E0D">
      <w:pPr>
        <w:jc w:val="center"/>
        <w:rPr>
          <w:rFonts w:eastAsia="Times New Roman" w:cs="Arial"/>
          <w:b/>
          <w:bCs/>
          <w:sz w:val="32"/>
          <w:szCs w:val="32"/>
          <w:u w:val="single"/>
          <w:lang w:eastAsia="de-AT"/>
        </w:rPr>
      </w:pPr>
      <w:r>
        <w:rPr>
          <w:rFonts w:eastAsia="Times New Roman" w:cs="Arial"/>
          <w:b/>
          <w:bCs/>
          <w:sz w:val="32"/>
          <w:szCs w:val="32"/>
          <w:u w:val="single"/>
          <w:lang w:eastAsia="de-AT"/>
        </w:rPr>
        <w:t>FRAGEBOGEN (</w:t>
      </w:r>
      <w:r w:rsidRPr="00480358">
        <w:rPr>
          <w:rFonts w:eastAsia="Times New Roman" w:cs="Arial"/>
          <w:b/>
          <w:bCs/>
          <w:sz w:val="32"/>
          <w:szCs w:val="32"/>
          <w:u w:val="single"/>
          <w:lang w:eastAsia="de-AT"/>
        </w:rPr>
        <w:t xml:space="preserve">MACH MIT! bei </w:t>
      </w:r>
      <w:proofErr w:type="spellStart"/>
      <w:r w:rsidRPr="00480358">
        <w:rPr>
          <w:rFonts w:eastAsia="Times New Roman" w:cs="Arial"/>
          <w:b/>
          <w:bCs/>
          <w:sz w:val="32"/>
          <w:szCs w:val="32"/>
          <w:u w:val="single"/>
          <w:lang w:eastAsia="de-AT"/>
        </w:rPr>
        <w:t>autArK</w:t>
      </w:r>
      <w:proofErr w:type="spellEnd"/>
      <w:r>
        <w:rPr>
          <w:rFonts w:eastAsia="Times New Roman" w:cs="Arial"/>
          <w:b/>
          <w:bCs/>
          <w:sz w:val="32"/>
          <w:szCs w:val="32"/>
          <w:u w:val="single"/>
          <w:lang w:eastAsia="de-AT"/>
        </w:rPr>
        <w:t>)</w:t>
      </w:r>
    </w:p>
    <w:p w:rsidR="00E90E0D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p w:rsidR="00E90E0D" w:rsidRPr="00423646" w:rsidRDefault="00E90E0D" w:rsidP="00E90E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46"/>
      </w:tblGrid>
      <w:tr w:rsidR="00E90E0D" w:rsidRPr="00480358" w:rsidTr="004E6A40">
        <w:trPr>
          <w:trHeight w:val="285"/>
        </w:trPr>
        <w:tc>
          <w:tcPr>
            <w:tcW w:w="8946" w:type="dxa"/>
            <w:shd w:val="clear" w:color="auto" w:fill="auto"/>
            <w:vAlign w:val="bottom"/>
            <w:hideMark/>
          </w:tcPr>
          <w:p w:rsidR="00E90E0D" w:rsidRPr="00480358" w:rsidRDefault="00E90E0D" w:rsidP="004E6A40">
            <w:pPr>
              <w:rPr>
                <w:rFonts w:eastAsia="Times New Roman" w:cs="Arial"/>
                <w:szCs w:val="22"/>
                <w:lang w:eastAsia="de-AT"/>
              </w:rPr>
            </w:pPr>
            <w:r w:rsidRPr="00480358">
              <w:rPr>
                <w:rFonts w:eastAsia="Times New Roman" w:cs="Arial"/>
                <w:szCs w:val="22"/>
                <w:lang w:eastAsia="de-AT"/>
              </w:rPr>
              <w:t>Name:</w:t>
            </w:r>
            <w:r>
              <w:rPr>
                <w:rFonts w:eastAsia="Times New Roman" w:cs="Arial"/>
                <w:szCs w:val="22"/>
                <w:lang w:eastAsia="de-AT"/>
              </w:rPr>
              <w:t xml:space="preserve"> 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Cs w:val="22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Cs w:val="22"/>
                <w:lang w:eastAsia="de-AT"/>
              </w:rPr>
            </w:r>
            <w:r>
              <w:rPr>
                <w:rFonts w:eastAsia="Times New Roman" w:cs="Arial"/>
                <w:szCs w:val="22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end"/>
            </w:r>
            <w:bookmarkEnd w:id="0"/>
          </w:p>
        </w:tc>
      </w:tr>
      <w:tr w:rsidR="00E90E0D" w:rsidRPr="00480358" w:rsidTr="004E6A40">
        <w:trPr>
          <w:trHeight w:val="285"/>
        </w:trPr>
        <w:tc>
          <w:tcPr>
            <w:tcW w:w="8946" w:type="dxa"/>
            <w:shd w:val="clear" w:color="auto" w:fill="auto"/>
            <w:vAlign w:val="bottom"/>
            <w:hideMark/>
          </w:tcPr>
          <w:p w:rsidR="00E90E0D" w:rsidRPr="00480358" w:rsidRDefault="00E90E0D" w:rsidP="004E6A40">
            <w:pPr>
              <w:rPr>
                <w:rFonts w:eastAsia="Times New Roman" w:cs="Arial"/>
                <w:szCs w:val="22"/>
                <w:lang w:eastAsia="de-AT"/>
              </w:rPr>
            </w:pPr>
            <w:r w:rsidRPr="00480358">
              <w:rPr>
                <w:rFonts w:eastAsia="Times New Roman" w:cs="Arial"/>
                <w:szCs w:val="22"/>
                <w:lang w:eastAsia="de-AT"/>
              </w:rPr>
              <w:t>Adresse:</w:t>
            </w:r>
            <w:r>
              <w:rPr>
                <w:rFonts w:eastAsia="Times New Roman" w:cs="Arial"/>
                <w:szCs w:val="22"/>
                <w:lang w:eastAsia="de-AT"/>
              </w:rPr>
              <w:t xml:space="preserve"> 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2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Cs w:val="22"/>
                <w:lang w:eastAsia="de-AT"/>
              </w:rPr>
            </w:r>
            <w:r>
              <w:rPr>
                <w:rFonts w:eastAsia="Times New Roman" w:cs="Arial"/>
                <w:szCs w:val="22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end"/>
            </w:r>
          </w:p>
        </w:tc>
      </w:tr>
      <w:tr w:rsidR="00E90E0D" w:rsidRPr="00480358" w:rsidTr="004E6A40">
        <w:trPr>
          <w:trHeight w:val="285"/>
        </w:trPr>
        <w:tc>
          <w:tcPr>
            <w:tcW w:w="8946" w:type="dxa"/>
            <w:shd w:val="clear" w:color="auto" w:fill="auto"/>
            <w:vAlign w:val="bottom"/>
          </w:tcPr>
          <w:p w:rsidR="00E90E0D" w:rsidRPr="00480358" w:rsidRDefault="00E90E0D" w:rsidP="004E6A40">
            <w:pPr>
              <w:rPr>
                <w:rFonts w:eastAsia="Times New Roman" w:cs="Arial"/>
                <w:szCs w:val="22"/>
                <w:lang w:eastAsia="de-AT"/>
              </w:rPr>
            </w:pPr>
            <w:r>
              <w:rPr>
                <w:rFonts w:eastAsia="Times New Roman" w:cs="Arial"/>
                <w:szCs w:val="22"/>
                <w:lang w:eastAsia="de-AT"/>
              </w:rPr>
              <w:t xml:space="preserve">Beruf: 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2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Cs w:val="22"/>
                <w:lang w:eastAsia="de-AT"/>
              </w:rPr>
            </w:r>
            <w:r>
              <w:rPr>
                <w:rFonts w:eastAsia="Times New Roman" w:cs="Arial"/>
                <w:szCs w:val="22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end"/>
            </w:r>
          </w:p>
        </w:tc>
      </w:tr>
      <w:tr w:rsidR="00E90E0D" w:rsidRPr="00480358" w:rsidTr="004E6A40">
        <w:trPr>
          <w:trHeight w:val="285"/>
        </w:trPr>
        <w:tc>
          <w:tcPr>
            <w:tcW w:w="8946" w:type="dxa"/>
            <w:shd w:val="clear" w:color="auto" w:fill="auto"/>
            <w:vAlign w:val="bottom"/>
            <w:hideMark/>
          </w:tcPr>
          <w:p w:rsidR="00E90E0D" w:rsidRPr="00480358" w:rsidRDefault="00E90E0D" w:rsidP="004E6A40">
            <w:pPr>
              <w:rPr>
                <w:rFonts w:eastAsia="Times New Roman" w:cs="Arial"/>
                <w:szCs w:val="22"/>
                <w:lang w:eastAsia="de-AT"/>
              </w:rPr>
            </w:pPr>
            <w:r w:rsidRPr="00480358">
              <w:rPr>
                <w:rFonts w:eastAsia="Times New Roman" w:cs="Arial"/>
                <w:szCs w:val="22"/>
                <w:lang w:eastAsia="de-AT"/>
              </w:rPr>
              <w:t>Telefon:</w:t>
            </w:r>
            <w:r>
              <w:rPr>
                <w:rFonts w:eastAsia="Times New Roman" w:cs="Arial"/>
                <w:szCs w:val="22"/>
                <w:lang w:eastAsia="de-AT"/>
              </w:rPr>
              <w:t xml:space="preserve"> 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2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Cs w:val="22"/>
                <w:lang w:eastAsia="de-AT"/>
              </w:rPr>
            </w:r>
            <w:r>
              <w:rPr>
                <w:rFonts w:eastAsia="Times New Roman" w:cs="Arial"/>
                <w:szCs w:val="22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end"/>
            </w:r>
            <w:r>
              <w:rPr>
                <w:rFonts w:eastAsia="Times New Roman" w:cs="Arial"/>
                <w:szCs w:val="22"/>
                <w:lang w:eastAsia="de-AT"/>
              </w:rPr>
              <w:t xml:space="preserve">                                             e</w:t>
            </w:r>
            <w:r w:rsidRPr="00480358">
              <w:rPr>
                <w:rFonts w:eastAsia="Times New Roman" w:cs="Arial"/>
                <w:szCs w:val="22"/>
                <w:lang w:eastAsia="de-AT"/>
              </w:rPr>
              <w:t>mail:</w:t>
            </w:r>
            <w:r>
              <w:rPr>
                <w:rFonts w:eastAsia="Times New Roman" w:cs="Arial"/>
                <w:szCs w:val="22"/>
                <w:lang w:eastAsia="de-AT"/>
              </w:rPr>
              <w:t xml:space="preserve"> 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2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Cs w:val="22"/>
                <w:lang w:eastAsia="de-AT"/>
              </w:rPr>
            </w:r>
            <w:r>
              <w:rPr>
                <w:rFonts w:eastAsia="Times New Roman" w:cs="Arial"/>
                <w:szCs w:val="22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end"/>
            </w:r>
          </w:p>
        </w:tc>
      </w:tr>
      <w:tr w:rsidR="00E90E0D" w:rsidRPr="00480358" w:rsidTr="004E6A40">
        <w:trPr>
          <w:trHeight w:val="285"/>
        </w:trPr>
        <w:tc>
          <w:tcPr>
            <w:tcW w:w="8946" w:type="dxa"/>
            <w:shd w:val="clear" w:color="auto" w:fill="auto"/>
            <w:vAlign w:val="bottom"/>
          </w:tcPr>
          <w:p w:rsidR="00E90E0D" w:rsidRPr="00480358" w:rsidRDefault="00E90E0D" w:rsidP="004E6A40">
            <w:pPr>
              <w:rPr>
                <w:rFonts w:eastAsia="Times New Roman" w:cs="Arial"/>
                <w:szCs w:val="22"/>
                <w:lang w:eastAsia="de-AT"/>
              </w:rPr>
            </w:pPr>
            <w:r>
              <w:rPr>
                <w:rFonts w:eastAsia="Times New Roman" w:cs="Arial"/>
                <w:szCs w:val="22"/>
                <w:lang w:eastAsia="de-AT"/>
              </w:rPr>
              <w:t xml:space="preserve">Hobbies: 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2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Cs w:val="22"/>
                <w:lang w:eastAsia="de-AT"/>
              </w:rPr>
            </w:r>
            <w:r>
              <w:rPr>
                <w:rFonts w:eastAsia="Times New Roman" w:cs="Arial"/>
                <w:szCs w:val="22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Cs w:val="22"/>
                <w:lang w:eastAsia="de-AT"/>
              </w:rPr>
              <w:t> </w:t>
            </w:r>
            <w:r>
              <w:rPr>
                <w:rFonts w:eastAsia="Times New Roman" w:cs="Arial"/>
                <w:szCs w:val="22"/>
                <w:lang w:eastAsia="de-AT"/>
              </w:rPr>
              <w:fldChar w:fldCharType="end"/>
            </w:r>
          </w:p>
        </w:tc>
      </w:tr>
    </w:tbl>
    <w:p w:rsidR="00E90E0D" w:rsidRPr="00480358" w:rsidRDefault="00E90E0D" w:rsidP="00E90E0D"/>
    <w:p w:rsidR="00E90E0D" w:rsidRPr="00480358" w:rsidRDefault="00E90E0D" w:rsidP="00E90E0D">
      <w:pPr>
        <w:pStyle w:val="Listenabsatz"/>
        <w:numPr>
          <w:ilvl w:val="0"/>
          <w:numId w:val="12"/>
        </w:numPr>
        <w:ind w:left="284" w:hanging="284"/>
      </w:pPr>
      <w:r w:rsidRPr="00480358">
        <w:t>Ich bringe folgende schulische, berufliche und persönliche Erfahrungen mit:</w:t>
      </w:r>
    </w:p>
    <w:p w:rsidR="00E90E0D" w:rsidRDefault="00E90E0D" w:rsidP="00E9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0E0D" w:rsidRPr="00480358" w:rsidRDefault="00E90E0D" w:rsidP="00E9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E90E0D" w:rsidRDefault="00E90E0D" w:rsidP="00E90E0D"/>
    <w:p w:rsidR="00E90E0D" w:rsidRPr="00480358" w:rsidRDefault="00E90E0D" w:rsidP="00E90E0D">
      <w:pPr>
        <w:pStyle w:val="Listenabsatz"/>
        <w:numPr>
          <w:ilvl w:val="0"/>
          <w:numId w:val="12"/>
        </w:numPr>
        <w:ind w:left="284" w:hanging="284"/>
      </w:pPr>
      <w:r w:rsidRPr="00480358">
        <w:t>Ich möchte mein Freiwilliges Engagement in folgendem Fachbereich absolvieren:</w:t>
      </w:r>
    </w:p>
    <w:p w:rsidR="00E90E0D" w:rsidRPr="00480358" w:rsidRDefault="00E90E0D" w:rsidP="00E90E0D">
      <w:pPr>
        <w:pStyle w:val="Listenabsatz"/>
      </w:pPr>
    </w:p>
    <w:p w:rsidR="00E90E0D" w:rsidRPr="00DA717D" w:rsidRDefault="00E90E0D" w:rsidP="00E90E0D">
      <w:pPr>
        <w:pStyle w:val="Listenabsatz"/>
        <w:numPr>
          <w:ilvl w:val="0"/>
          <w:numId w:val="13"/>
        </w:numPr>
        <w:rPr>
          <w:u w:val="single"/>
        </w:rPr>
      </w:pPr>
      <w:r>
        <w:t xml:space="preserve">Wohnen - </w:t>
      </w:r>
      <w:r w:rsidRPr="00480358">
        <w:t xml:space="preserve">Standort: </w:t>
      </w:r>
      <w:r w:rsidRPr="00DA717D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A717D">
        <w:rPr>
          <w:u w:val="single"/>
        </w:rPr>
        <w:instrText xml:space="preserve"> FORMTEXT </w:instrText>
      </w:r>
      <w:r w:rsidRPr="00DA717D">
        <w:rPr>
          <w:u w:val="single"/>
        </w:rPr>
      </w:r>
      <w:r w:rsidRPr="00DA717D">
        <w:rPr>
          <w:u w:val="single"/>
        </w:rPr>
        <w:fldChar w:fldCharType="separate"/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u w:val="single"/>
        </w:rPr>
        <w:fldChar w:fldCharType="end"/>
      </w:r>
      <w:bookmarkEnd w:id="2"/>
      <w:r w:rsidRPr="00DA717D">
        <w:rPr>
          <w:u w:val="single"/>
        </w:rPr>
        <w:tab/>
      </w:r>
      <w:r w:rsidRPr="00DA717D">
        <w:rPr>
          <w:u w:val="single"/>
        </w:rPr>
        <w:tab/>
      </w:r>
    </w:p>
    <w:p w:rsidR="00E90E0D" w:rsidRPr="00DA717D" w:rsidRDefault="00E90E0D" w:rsidP="00E90E0D">
      <w:pPr>
        <w:pStyle w:val="Listenabsatz"/>
        <w:numPr>
          <w:ilvl w:val="0"/>
          <w:numId w:val="13"/>
        </w:numPr>
        <w:rPr>
          <w:u w:val="single"/>
        </w:rPr>
      </w:pPr>
      <w:r>
        <w:t xml:space="preserve">AQB - </w:t>
      </w:r>
      <w:r w:rsidRPr="00480358">
        <w:t xml:space="preserve">Standort: </w:t>
      </w:r>
      <w:r w:rsidRPr="00DA717D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A717D">
        <w:rPr>
          <w:u w:val="single"/>
        </w:rPr>
        <w:instrText xml:space="preserve"> FORMTEXT </w:instrText>
      </w:r>
      <w:r w:rsidRPr="00DA717D">
        <w:rPr>
          <w:u w:val="single"/>
        </w:rPr>
      </w:r>
      <w:r w:rsidRPr="00DA717D">
        <w:rPr>
          <w:u w:val="single"/>
        </w:rPr>
        <w:fldChar w:fldCharType="separate"/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u w:val="single"/>
        </w:rPr>
        <w:fldChar w:fldCharType="end"/>
      </w:r>
      <w:bookmarkEnd w:id="3"/>
      <w:r w:rsidRPr="00DA717D">
        <w:rPr>
          <w:u w:val="single"/>
        </w:rPr>
        <w:tab/>
      </w:r>
      <w:r w:rsidRPr="00DA717D">
        <w:rPr>
          <w:u w:val="single"/>
        </w:rPr>
        <w:tab/>
      </w:r>
      <w:r w:rsidRPr="00DA717D">
        <w:rPr>
          <w:u w:val="single"/>
        </w:rPr>
        <w:tab/>
      </w:r>
    </w:p>
    <w:p w:rsidR="00E90E0D" w:rsidRPr="00480358" w:rsidRDefault="00E90E0D" w:rsidP="00E90E0D"/>
    <w:p w:rsidR="00E90E0D" w:rsidRPr="00480358" w:rsidRDefault="00E90E0D" w:rsidP="00E90E0D">
      <w:pPr>
        <w:pStyle w:val="Listenabsatz"/>
        <w:numPr>
          <w:ilvl w:val="0"/>
          <w:numId w:val="12"/>
        </w:numPr>
        <w:ind w:left="284" w:hanging="284"/>
      </w:pPr>
      <w:r w:rsidRPr="00480358">
        <w:t xml:space="preserve">Mit welchem Angebot möchte ich mich einbringen (z.B. kreatives Arbeiten, Sport, sonstige Freizeitgestaltung,…): </w:t>
      </w:r>
    </w:p>
    <w:p w:rsidR="00E90E0D" w:rsidRDefault="00E90E0D" w:rsidP="00E9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0E0D" w:rsidRDefault="00E90E0D" w:rsidP="00E9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90E0D" w:rsidRDefault="00E90E0D" w:rsidP="00E90E0D"/>
    <w:p w:rsidR="00E90E0D" w:rsidRPr="00480358" w:rsidRDefault="00E90E0D" w:rsidP="00E90E0D">
      <w:pPr>
        <w:pStyle w:val="Listenabsatz"/>
        <w:numPr>
          <w:ilvl w:val="0"/>
          <w:numId w:val="12"/>
        </w:numPr>
        <w:ind w:left="284" w:hanging="284"/>
      </w:pPr>
      <w:r w:rsidRPr="00480358">
        <w:t>In welchem Ausmaß möchte ich mich engagieren?</w:t>
      </w:r>
    </w:p>
    <w:p w:rsidR="00E90E0D" w:rsidRPr="00480358" w:rsidRDefault="00E90E0D" w:rsidP="00E90E0D">
      <w:pPr>
        <w:pStyle w:val="Listenabsatz"/>
      </w:pPr>
    </w:p>
    <w:p w:rsidR="00E90E0D" w:rsidRPr="00480358" w:rsidRDefault="00E90E0D" w:rsidP="00E90E0D">
      <w:pPr>
        <w:pStyle w:val="Listenabsatz"/>
        <w:numPr>
          <w:ilvl w:val="0"/>
          <w:numId w:val="14"/>
        </w:numPr>
      </w:pPr>
      <w:r w:rsidRPr="00480358">
        <w:t>Stundenausmaß</w:t>
      </w:r>
      <w:r>
        <w:t>/Dauer</w:t>
      </w:r>
      <w:r w:rsidRPr="00480358">
        <w:t xml:space="preserve">: </w:t>
      </w:r>
      <w:r w:rsidRPr="00DA717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A717D">
        <w:rPr>
          <w:u w:val="single"/>
        </w:rPr>
        <w:instrText xml:space="preserve"> FORMTEXT </w:instrText>
      </w:r>
      <w:r w:rsidRPr="00DA717D">
        <w:rPr>
          <w:u w:val="single"/>
        </w:rPr>
      </w:r>
      <w:r w:rsidRPr="00DA717D">
        <w:rPr>
          <w:u w:val="single"/>
        </w:rPr>
        <w:fldChar w:fldCharType="separate"/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u w:val="single"/>
        </w:rPr>
        <w:fldChar w:fldCharType="end"/>
      </w:r>
      <w:bookmarkEnd w:id="5"/>
      <w:r w:rsidRPr="00DA717D">
        <w:rPr>
          <w:u w:val="single"/>
        </w:rPr>
        <w:tab/>
      </w:r>
      <w:r w:rsidRPr="00DA717D">
        <w:rPr>
          <w:u w:val="single"/>
        </w:rPr>
        <w:tab/>
      </w:r>
    </w:p>
    <w:p w:rsidR="00E90E0D" w:rsidRPr="00480358" w:rsidRDefault="00E90E0D" w:rsidP="00E90E0D">
      <w:pPr>
        <w:pStyle w:val="Listenabsatz"/>
        <w:numPr>
          <w:ilvl w:val="0"/>
          <w:numId w:val="14"/>
        </w:numPr>
      </w:pPr>
      <w:r w:rsidRPr="00480358">
        <w:t xml:space="preserve">Häufigkeit: </w:t>
      </w:r>
      <w:r w:rsidRPr="00DA717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717D">
        <w:rPr>
          <w:u w:val="single"/>
        </w:rPr>
        <w:instrText xml:space="preserve"> FORMTEXT </w:instrText>
      </w:r>
      <w:r w:rsidRPr="00DA717D">
        <w:rPr>
          <w:u w:val="single"/>
        </w:rPr>
      </w:r>
      <w:r w:rsidRPr="00DA717D">
        <w:rPr>
          <w:u w:val="single"/>
        </w:rPr>
        <w:fldChar w:fldCharType="separate"/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u w:val="single"/>
        </w:rPr>
        <w:fldChar w:fldCharType="end"/>
      </w:r>
      <w:r w:rsidRPr="00DA717D">
        <w:rPr>
          <w:u w:val="single"/>
        </w:rPr>
        <w:tab/>
      </w:r>
      <w:r w:rsidRPr="00DA717D">
        <w:rPr>
          <w:u w:val="single"/>
        </w:rPr>
        <w:tab/>
      </w:r>
      <w:r w:rsidRPr="00DA717D">
        <w:rPr>
          <w:u w:val="single"/>
        </w:rPr>
        <w:tab/>
      </w:r>
    </w:p>
    <w:p w:rsidR="00E90E0D" w:rsidRPr="00480358" w:rsidRDefault="00E90E0D" w:rsidP="00E90E0D">
      <w:pPr>
        <w:pStyle w:val="Listenabsatz"/>
        <w:numPr>
          <w:ilvl w:val="0"/>
          <w:numId w:val="14"/>
        </w:numPr>
      </w:pPr>
      <w:r w:rsidRPr="00480358">
        <w:t>Wochentag</w:t>
      </w:r>
      <w:r>
        <w:t>/Tageszeit</w:t>
      </w:r>
      <w:r w:rsidRPr="00480358">
        <w:t xml:space="preserve">: </w:t>
      </w:r>
      <w:r w:rsidRPr="00DA717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717D">
        <w:rPr>
          <w:u w:val="single"/>
        </w:rPr>
        <w:instrText xml:space="preserve"> FORMTEXT </w:instrText>
      </w:r>
      <w:r w:rsidRPr="00DA717D">
        <w:rPr>
          <w:u w:val="single"/>
        </w:rPr>
      </w:r>
      <w:r w:rsidRPr="00DA717D">
        <w:rPr>
          <w:u w:val="single"/>
        </w:rPr>
        <w:fldChar w:fldCharType="separate"/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u w:val="single"/>
        </w:rPr>
        <w:fldChar w:fldCharType="end"/>
      </w:r>
      <w:r w:rsidRPr="00DA717D">
        <w:rPr>
          <w:u w:val="single"/>
        </w:rPr>
        <w:tab/>
      </w:r>
      <w:r w:rsidRPr="00DA717D">
        <w:rPr>
          <w:u w:val="single"/>
        </w:rPr>
        <w:tab/>
      </w:r>
    </w:p>
    <w:p w:rsidR="00E90E0D" w:rsidRPr="00480358" w:rsidRDefault="00E90E0D" w:rsidP="00E90E0D">
      <w:pPr>
        <w:pStyle w:val="Listenabsatz"/>
        <w:numPr>
          <w:ilvl w:val="0"/>
          <w:numId w:val="14"/>
        </w:numPr>
      </w:pPr>
      <w:r>
        <w:t>Zeitraum</w:t>
      </w:r>
      <w:r w:rsidRPr="00480358">
        <w:t xml:space="preserve">: </w:t>
      </w:r>
      <w:r w:rsidRPr="00DA717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717D">
        <w:rPr>
          <w:u w:val="single"/>
        </w:rPr>
        <w:instrText xml:space="preserve"> FORMTEXT </w:instrText>
      </w:r>
      <w:r w:rsidRPr="00DA717D">
        <w:rPr>
          <w:u w:val="single"/>
        </w:rPr>
      </w:r>
      <w:r w:rsidRPr="00DA717D">
        <w:rPr>
          <w:u w:val="single"/>
        </w:rPr>
        <w:fldChar w:fldCharType="separate"/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noProof/>
          <w:u w:val="single"/>
        </w:rPr>
        <w:t> </w:t>
      </w:r>
      <w:r w:rsidRPr="00DA717D">
        <w:rPr>
          <w:u w:val="single"/>
        </w:rPr>
        <w:fldChar w:fldCharType="end"/>
      </w:r>
      <w:r w:rsidRPr="00DA717D">
        <w:rPr>
          <w:u w:val="single"/>
        </w:rPr>
        <w:tab/>
      </w:r>
      <w:r w:rsidRPr="00DA717D">
        <w:rPr>
          <w:u w:val="single"/>
        </w:rPr>
        <w:tab/>
      </w:r>
      <w:r>
        <w:rPr>
          <w:u w:val="single"/>
        </w:rPr>
        <w:tab/>
      </w:r>
    </w:p>
    <w:p w:rsidR="00E90E0D" w:rsidRPr="00480358" w:rsidRDefault="00E90E0D" w:rsidP="00E90E0D"/>
    <w:p w:rsidR="00E90E0D" w:rsidRDefault="00E90E0D" w:rsidP="00E90E0D">
      <w:pPr>
        <w:pStyle w:val="Listenabsatz"/>
        <w:numPr>
          <w:ilvl w:val="0"/>
          <w:numId w:val="12"/>
        </w:numPr>
        <w:ind w:left="284" w:hanging="284"/>
      </w:pPr>
      <w:r w:rsidRPr="00480358">
        <w:t>Folgende Punkte sind mir bei dem freiwilligen Engagement wichtig:</w:t>
      </w:r>
    </w:p>
    <w:p w:rsidR="00E90E0D" w:rsidRDefault="00E90E0D" w:rsidP="00E9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0E0D" w:rsidRDefault="00E90E0D" w:rsidP="00E9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90E0D" w:rsidRDefault="00E90E0D" w:rsidP="00E90E0D"/>
    <w:p w:rsidR="00E90E0D" w:rsidRPr="00480358" w:rsidRDefault="00E90E0D" w:rsidP="00E90E0D">
      <w:r w:rsidRPr="00480358">
        <w:t>Vielen Dank für Ihr Interesse!</w:t>
      </w:r>
    </w:p>
    <w:sectPr w:rsidR="00E90E0D" w:rsidRPr="00480358" w:rsidSect="00DD074C">
      <w:footerReference w:type="default" r:id="rId10"/>
      <w:headerReference w:type="first" r:id="rId11"/>
      <w:footerReference w:type="first" r:id="rId12"/>
      <w:pgSz w:w="11900" w:h="16840"/>
      <w:pgMar w:top="709" w:right="1701" w:bottom="2552" w:left="1701" w:header="113" w:footer="4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0D" w:rsidRDefault="00E90E0D" w:rsidP="00D36B26">
      <w:r>
        <w:separator/>
      </w:r>
    </w:p>
  </w:endnote>
  <w:endnote w:type="continuationSeparator" w:id="0">
    <w:p w:rsidR="00E90E0D" w:rsidRDefault="00E90E0D" w:rsidP="00D3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BA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reativeMS"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01" w:rsidRDefault="00E90E0D" w:rsidP="00BE002D">
    <w:pPr>
      <w:pStyle w:val="Fuzeile"/>
      <w:ind w:left="-1276"/>
    </w:pPr>
    <w:r>
      <w:rPr>
        <w:noProof/>
        <w:lang w:eastAsia="de-A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367665</wp:posOffset>
          </wp:positionH>
          <wp:positionV relativeFrom="paragraph">
            <wp:posOffset>-280035</wp:posOffset>
          </wp:positionV>
          <wp:extent cx="1447800" cy="552450"/>
          <wp:effectExtent l="19050" t="0" r="0" b="0"/>
          <wp:wrapNone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5467"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37.9pt;margin-top:-22.05pt;width:361.15pt;height:51.35pt;z-index:2516587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sCXgIAALgEAAAOAAAAZHJzL2Uyb0RvYy54bWysVE2P2jAQvVfqf7B87yawJN0iwoqyoqqE&#10;dleCas/GsUlUx+PahoT++o6dwNJtT1U5GNvzPB9v3mR23zWKHIV1NeiCjm5SSoTmUNZ6X9Bv29WH&#10;O0qcZ7pkCrQo6Ek4ej9//27WmqkYQwWqFJagE+2mrSlo5b2ZJonjlWiYuwEjNBol2IZ5PNp9UlrW&#10;ovdGJeM0zZMWbGkscOEc3j70RjqP/qUU3D9J6YQnqqCYm4+rjesurMl8xqZ7y0xV8yEN9g9ZNKzW&#10;GPTi6oF5Rg62/sNVU3MLDqS/4dAkIGXNRawBqxmlb6rZVMyIWAuS48yFJvf/3PLH47MldVnQnBLN&#10;GmzRVnReClWSPLDTGjdF0MYgzHefocMux0qdWQP/7hCSXGH6Bw7RgY1O2ib8Y50EH2IDThfSMQrh&#10;eDnJ7vI8zSjhaMuz8WiShbjJ62tjnf8ioCFhU1CLTY0ZsOPa+R56hoRgDlRdrmql4uHklsqSI8P+&#10;o2xKaClRzHm8LOgq/oZovz1TmrSYzW2Wxkgagr8+lNLBr4jaGuKH+vuSw853uy4yenvmbwflCemz&#10;0MvPGb6qsZQ15vHMLOoNicEZ8k+4SAUYGYYdJRXYn3+7D3iUAVopaVG/BXU/DswKLO+rRoF8Gk0m&#10;QfDxMMk+jvFgry27a4s+NEtAikY4rYbHbcB7dd5KC80LjtoiREUT0xxjF9Sft0vfTxWOKheLRQSh&#10;xA3za70x/Kya0Kht98KsGbrpUQePcFY6m75pao8NjGtYHDzIOnY88NyzOsgPxyNqZhjlMH/X54h6&#10;/eDMfwEAAP//AwBQSwMEFAAGAAgAAAAhAFHFUozgAAAACgEAAA8AAABkcnMvZG93bnJldi54bWxM&#10;j8tOwzAQRfdI/IM1SOxa51FFTYhTQUVXbIppBUsnNnGEH1HstOHvGVawHM3RvefWu8UaclFTGLxj&#10;kK4TIMp1Xg6uZ3B6O6y2QEIUTgrjnWLwrQLsmtubWlTSX92ruvDYEwxxoRIMdIxjRWnotLIirP2o&#10;HP4+/WRFxHPqqZzEFcOtoVmSFNSKwWGDFqPaa9V98dkyOOsPztM2fzZPx/z9cHzhfjPvGbu/Wx4f&#10;gES1xD8YfvVRHRp0av3sZCCGQVakJaIMVkWJG5Aot5sMSMsgz0qgTU3/T2h+AAAA//8DAFBLAQIt&#10;ABQABgAIAAAAIQC2gziS/gAAAOEBAAATAAAAAAAAAAAAAAAAAAAAAABbQ29udGVudF9UeXBlc10u&#10;eG1sUEsBAi0AFAAGAAgAAAAhADj9If/WAAAAlAEAAAsAAAAAAAAAAAAAAAAALwEAAF9yZWxzLy5y&#10;ZWxzUEsBAi0AFAAGAAgAAAAhAFuTqwJeAgAAuAQAAA4AAAAAAAAAAAAAAAAALgIAAGRycy9lMm9E&#10;b2MueG1sUEsBAi0AFAAGAAgAAAAhAFHFUozgAAAACgEAAA8AAAAAAAAAAAAAAAAAuAQAAGRycy9k&#10;b3ducmV2LnhtbFBLBQYAAAAABAAEAPMAAADFBQAAAAA=&#10;" fillcolor="window" stroked="f" strokeweight=".5pt">
          <v:path arrowok="t"/>
          <v:textbox>
            <w:txbxContent>
              <w:tbl>
                <w:tblPr>
                  <w:tblW w:w="5953" w:type="dxa"/>
                  <w:tblInd w:w="1101" w:type="dxa"/>
                  <w:tblLook w:val="04A0"/>
                </w:tblPr>
                <w:tblGrid>
                  <w:gridCol w:w="5953"/>
                </w:tblGrid>
                <w:tr w:rsidR="00685467" w:rsidRPr="005A7B84" w:rsidTr="006000BB">
                  <w:tc>
                    <w:tcPr>
                      <w:tcW w:w="5953" w:type="dxa"/>
                      <w:shd w:val="clear" w:color="auto" w:fill="auto"/>
                      <w:vAlign w:val="center"/>
                    </w:tcPr>
                    <w:p w:rsidR="00685467" w:rsidRPr="005A7B84" w:rsidRDefault="00685467" w:rsidP="006000BB">
                      <w:pPr>
                        <w:pStyle w:val="Fuzeile"/>
                        <w:tabs>
                          <w:tab w:val="clear" w:pos="4320"/>
                          <w:tab w:val="clear" w:pos="8640"/>
                        </w:tabs>
                        <w:ind w:left="1309"/>
                        <w:jc w:val="center"/>
                        <w:rPr>
                          <w:rFonts w:ascii="CreativeMS" w:hAnsi="CreativeMS"/>
                        </w:rPr>
                      </w:pPr>
                      <w:r w:rsidRPr="005A7B84">
                        <w:rPr>
                          <w:rFonts w:ascii="CreativeMS" w:hAnsi="CreativeMS"/>
                          <w:sz w:val="16"/>
                        </w:rPr>
                        <w:t>Gefördert von:</w:t>
                      </w:r>
                    </w:p>
                  </w:tc>
                </w:tr>
                <w:tr w:rsidR="00685467" w:rsidRPr="005A7B84" w:rsidTr="00A87614">
                  <w:trPr>
                    <w:trHeight w:val="815"/>
                  </w:trPr>
                  <w:tc>
                    <w:tcPr>
                      <w:tcW w:w="5953" w:type="dxa"/>
                      <w:shd w:val="clear" w:color="auto" w:fill="auto"/>
                    </w:tcPr>
                    <w:p w:rsidR="00685467" w:rsidRPr="005A7B84" w:rsidRDefault="00685467" w:rsidP="00A87614">
                      <w:pPr>
                        <w:pStyle w:val="Fuzeile"/>
                        <w:tabs>
                          <w:tab w:val="clear" w:pos="8640"/>
                          <w:tab w:val="left" w:pos="391"/>
                          <w:tab w:val="center" w:pos="3247"/>
                          <w:tab w:val="left" w:pos="5835"/>
                          <w:tab w:val="right" w:pos="9639"/>
                        </w:tabs>
                        <w:ind w:left="33"/>
                        <w:jc w:val="right"/>
                        <w:rPr>
                          <w:rFonts w:ascii="CreativeMS" w:hAnsi="CreativeMS"/>
                        </w:rPr>
                      </w:pPr>
                      <w:r w:rsidRPr="005A7B84">
                        <w:rPr>
                          <w:rFonts w:ascii="CreativeMS" w:hAnsi="CreativeMS"/>
                          <w:noProof/>
                          <w:lang w:eastAsia="de-AT"/>
                        </w:rPr>
                        <w:tab/>
                      </w:r>
                      <w:r w:rsidRPr="005A7B84">
                        <w:rPr>
                          <w:rFonts w:ascii="CreativeMS" w:hAnsi="CreativeMS"/>
                          <w:noProof/>
                          <w:lang w:eastAsia="de-AT"/>
                        </w:rPr>
                        <w:tab/>
                      </w:r>
                      <w:r w:rsidR="00E90E0D">
                        <w:rPr>
                          <w:rFonts w:ascii="CreativeMS" w:hAnsi="CreativeMS"/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428750" cy="161925"/>
                            <wp:effectExtent l="19050" t="0" r="0" b="0"/>
                            <wp:docPr id="1" name="Bild 1" descr="logo-LandKärnten_4c_signa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LandKärnten_4c_signat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7B84">
                        <w:rPr>
                          <w:rFonts w:ascii="CreativeMS" w:hAnsi="CreativeMS"/>
                        </w:rPr>
                        <w:t xml:space="preserve">  </w:t>
                      </w:r>
                      <w:r w:rsidR="00E90E0D">
                        <w:rPr>
                          <w:noProof/>
                          <w:color w:val="333333"/>
                          <w:lang w:eastAsia="de-AT"/>
                        </w:rPr>
                        <w:drawing>
                          <wp:inline distT="0" distB="0" distL="0" distR="0">
                            <wp:extent cx="409575" cy="361950"/>
                            <wp:effectExtent l="19050" t="0" r="9525" b="0"/>
                            <wp:docPr id="2" name="Bild 2" descr="ESF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SF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7B84">
                        <w:rPr>
                          <w:rFonts w:ascii="CreativeMS" w:hAnsi="CreativeMS"/>
                        </w:rPr>
                        <w:t xml:space="preserve">  </w:t>
                      </w:r>
                      <w:r w:rsidR="00E90E0D"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285750" cy="361950"/>
                            <wp:effectExtent l="19050" t="0" r="0" b="0"/>
                            <wp:docPr id="3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85467" w:rsidRPr="005B6885" w:rsidRDefault="00685467" w:rsidP="00685467">
                <w:pPr>
                  <w:pStyle w:val="Fuzeile"/>
                  <w:tabs>
                    <w:tab w:val="clear" w:pos="8640"/>
                    <w:tab w:val="right" w:pos="9639"/>
                  </w:tabs>
                  <w:ind w:left="-851" w:right="-1141"/>
                  <w:jc w:val="right"/>
                  <w:rPr>
                    <w:rFonts w:ascii="CreativeMS" w:hAnsi="CreativeMS"/>
                    <w:b/>
                    <w:sz w:val="20"/>
                  </w:rPr>
                </w:pPr>
                <w:r w:rsidRPr="005B6885">
                  <w:rPr>
                    <w:rFonts w:ascii="CreativeMS" w:hAnsi="CreativeMS"/>
                    <w:b/>
                    <w:sz w:val="20"/>
                  </w:rPr>
                  <w:t>NEBA ist eine Initiative des Sozialministeriumservice</w:t>
                </w:r>
              </w:p>
              <w:p w:rsidR="00685467" w:rsidRPr="00AE6922" w:rsidRDefault="00685467" w:rsidP="00685467">
                <w:pPr>
                  <w:pStyle w:val="Fuzeile"/>
                </w:pPr>
              </w:p>
              <w:p w:rsidR="00685467" w:rsidRDefault="00685467" w:rsidP="00685467"/>
            </w:txbxContent>
          </v:textbox>
        </v:shape>
      </w:pict>
    </w:r>
    <w:r w:rsidR="00802401">
      <w:rPr>
        <w:noProof/>
      </w:rPr>
      <w:pict>
        <v:shape id="Textfeld 82" o:spid="_x0000_s2054" type="#_x0000_t202" style="position:absolute;left:0;text-align:left;margin-left:-53.15pt;margin-top:-69.7pt;width:77.6pt;height:9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itYgIAALoEAAAOAAAAZHJzL2Uyb0RvYy54bWysVMFuGjEQvVfqP1i+NwsEErLKElEiqkoo&#10;iZRUORuvN6zq9bi2YZd+fZ+9kNC0p6oczNgznvF782avb7pGs51yviZT8OHZgDNlJJW1eSn4t6fl&#10;pylnPghTCk1GFXyvPL+Zffxw3dpcjWhDulSOIYnxeWsLvgnB5lnm5UY1wp+RVQbOilwjArbuJSud&#10;aJG90dloMLjIWnKldSSV9zi97Z18lvJXlZLhvqq8CkwXHG8LaXVpXcc1m12L/MUJu6nl4RniH17R&#10;iNqg6GuqWxEE27r6j1RNLR15qsKZpCajqqqlShiAZjh4h+ZxI6xKWECOt680+f+XVt7tHhyry4JP&#10;R5wZ0aBHT6oLldIlwxH4aa3PEfZoERi6z9ShzwmrtyuS3z1CspOY/oJHdOSjq1wT/4GU4SJasH+l&#10;HWWYxOHVdDIZwSPhGo4ml+eD1Jfs7bZ1PnxR1LBoFNyhrekFYrfyIdYX+TEkFvOk63JZa502e7/Q&#10;ju0EFADhlNRypoUPOCz4Mv0iSqT47Zo2rC34xflkkCoZivn6OG1iXpXUdagf8feQoxW6dZc4HR75&#10;W1O5B32OegF6K5c1oKzwjgfhoDjAxxSFeyyVJlSmg8XZhtzPv53HeAgBXs5aKLjg/sdWOAV4Xw0k&#10;cjUcj6Pk02Y8uYwUu1PP+tRjts2CQNEQ82plMmN80EezctQ8Y9jmsSpcwkjULng4movQzxWGVar5&#10;PAVB5FaElXm08qia2Kin7lk4e+hmgA7u6Kh1kb9rah8bGTc03waq6tTxyHPP6kF+GJDUxcMwxwk8&#10;3aeot0/O7BcAAAD//wMAUEsDBBQABgAIAAAAIQA33JUd4AAAAAsBAAAPAAAAZHJzL2Rvd25yZXYu&#10;eG1sTI+xTsMwEIZ3JN7BOiS21gkJURriVFDRiaU1IBid2MQR9jmKnTa8Pe4E253u03/fX28Xa8hJ&#10;TX5wyCBdJ0AUdk4O2DN4e92vSiA+CJTCOFQMfpSHbXN9VYtKujMe1YmHnsQQ9JVgoEMYK0p9p5UV&#10;fu1GhfH25SYrQlynnspJnGO4NfQuSQpqxYDxgxaj2mnVffPZMnjXn5ynbfZsng7Zx/7wwl0+7xi7&#10;vVkeH4AEtYQ/GC76UR2a6NS6GaUnhsEqTYosspcp2+RAIpOXGyAtg/uyANrU9H+H5hcAAP//AwBQ&#10;SwECLQAUAAYACAAAACEAtoM4kv4AAADhAQAAEwAAAAAAAAAAAAAAAAAAAAAAW0NvbnRlbnRfVHlw&#10;ZXNdLnhtbFBLAQItABQABgAIAAAAIQA4/SH/1gAAAJQBAAALAAAAAAAAAAAAAAAAAC8BAABfcmVs&#10;cy8ucmVsc1BLAQItABQABgAIAAAAIQCA98itYgIAALoEAAAOAAAAAAAAAAAAAAAAAC4CAABkcnMv&#10;ZTJvRG9jLnhtbFBLAQItABQABgAIAAAAIQA33JUd4AAAAAsBAAAPAAAAAAAAAAAAAAAAALwEAABk&#10;cnMvZG93bnJldi54bWxQSwUGAAAAAAQABADzAAAAyQUAAAAA&#10;" fillcolor="window" stroked="f" strokeweight=".5pt">
          <v:path arrowok="t"/>
          <v:textbox>
            <w:txbxContent>
              <w:p w:rsidR="00802401" w:rsidRDefault="00E90E0D" w:rsidP="00BE002D">
                <w:r>
                  <w:rPr>
                    <w:noProof/>
                    <w:lang w:eastAsia="de-AT"/>
                  </w:rPr>
                  <w:drawing>
                    <wp:inline distT="0" distB="0" distL="0" distR="0">
                      <wp:extent cx="638175" cy="1171575"/>
                      <wp:effectExtent l="19050" t="0" r="9525" b="0"/>
                      <wp:docPr id="4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2401" w:rsidRDefault="00802401" w:rsidP="00BE002D"/>
            </w:txbxContent>
          </v:textbox>
        </v:shape>
      </w:pict>
    </w:r>
    <w:fldSimple w:instr="PAGE   \* MERGEFORMAT">
      <w:r w:rsidR="00DE426C" w:rsidRPr="00DE426C">
        <w:rPr>
          <w:noProof/>
          <w:lang w:val="de-DE"/>
        </w:rPr>
        <w:t>2</w:t>
      </w:r>
    </w:fldSimple>
  </w:p>
  <w:p w:rsidR="00802401" w:rsidRDefault="00802401" w:rsidP="00EE48C2">
    <w:pPr>
      <w:pStyle w:val="Fuzeile"/>
      <w:ind w:left="-113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01" w:rsidRDefault="00E90E0D" w:rsidP="00A717BF">
    <w:pPr>
      <w:pStyle w:val="Fuzeile"/>
      <w:ind w:left="-1134"/>
    </w:pPr>
    <w:r>
      <w:rPr>
        <w:noProof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-491490</wp:posOffset>
          </wp:positionV>
          <wp:extent cx="1447800" cy="552450"/>
          <wp:effectExtent l="19050" t="0" r="0" b="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5467"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2058" type="#_x0000_t202" style="position:absolute;left:0;text-align:left;margin-left:130.95pt;margin-top:-33.7pt;width:361.15pt;height:51.35pt;z-index:2516577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sCXgIAALgEAAAOAAAAZHJzL2Uyb0RvYy54bWysVE2P2jAQvVfqf7B87yawJN0iwoqyoqqE&#10;dleCas/GsUlUx+PahoT++o6dwNJtT1U5GNvzPB9v3mR23zWKHIV1NeiCjm5SSoTmUNZ6X9Bv29WH&#10;O0qcZ7pkCrQo6Ek4ej9//27WmqkYQwWqFJagE+2mrSlo5b2ZJonjlWiYuwEjNBol2IZ5PNp9UlrW&#10;ovdGJeM0zZMWbGkscOEc3j70RjqP/qUU3D9J6YQnqqCYm4+rjesurMl8xqZ7y0xV8yEN9g9ZNKzW&#10;GPTi6oF5Rg62/sNVU3MLDqS/4dAkIGXNRawBqxmlb6rZVMyIWAuS48yFJvf/3PLH47MldVnQnBLN&#10;GmzRVnReClWSPLDTGjdF0MYgzHefocMux0qdWQP/7hCSXGH6Bw7RgY1O2ib8Y50EH2IDThfSMQrh&#10;eDnJ7vI8zSjhaMuz8WiShbjJ62tjnf8ioCFhU1CLTY0ZsOPa+R56hoRgDlRdrmql4uHklsqSI8P+&#10;o2xKaClRzHm8LOgq/oZovz1TmrSYzW2Wxkgagr8+lNLBr4jaGuKH+vuSw853uy4yenvmbwflCemz&#10;0MvPGb6qsZQ15vHMLOoNicEZ8k+4SAUYGYYdJRXYn3+7D3iUAVopaVG/BXU/DswKLO+rRoF8Gk0m&#10;QfDxMMk+jvFgry27a4s+NEtAikY4rYbHbcB7dd5KC80LjtoiREUT0xxjF9Sft0vfTxWOKheLRQSh&#10;xA3za70x/Kya0Kht98KsGbrpUQePcFY6m75pao8NjGtYHDzIOnY88NyzOsgPxyNqZhjlMH/X54h6&#10;/eDMfwEAAP//AwBQSwMEFAAGAAgAAAAhAFHFUozgAAAACgEAAA8AAABkcnMvZG93bnJldi54bWxM&#10;j8tOwzAQRfdI/IM1SOxa51FFTYhTQUVXbIppBUsnNnGEH1HstOHvGVawHM3RvefWu8UaclFTGLxj&#10;kK4TIMp1Xg6uZ3B6O6y2QEIUTgrjnWLwrQLsmtubWlTSX92ruvDYEwxxoRIMdIxjRWnotLIirP2o&#10;HP4+/WRFxHPqqZzEFcOtoVmSFNSKwWGDFqPaa9V98dkyOOsPztM2fzZPx/z9cHzhfjPvGbu/Wx4f&#10;gES1xD8YfvVRHRp0av3sZCCGQVakJaIMVkWJG5Aot5sMSMsgz0qgTU3/T2h+AAAA//8DAFBLAQIt&#10;ABQABgAIAAAAIQC2gziS/gAAAOEBAAATAAAAAAAAAAAAAAAAAAAAAABbQ29udGVudF9UeXBlc10u&#10;eG1sUEsBAi0AFAAGAAgAAAAhADj9If/WAAAAlAEAAAsAAAAAAAAAAAAAAAAALwEAAF9yZWxzLy5y&#10;ZWxzUEsBAi0AFAAGAAgAAAAhAFuTqwJeAgAAuAQAAA4AAAAAAAAAAAAAAAAALgIAAGRycy9lMm9E&#10;b2MueG1sUEsBAi0AFAAGAAgAAAAhAFHFUozgAAAACgEAAA8AAAAAAAAAAAAAAAAAuAQAAGRycy9k&#10;b3ducmV2LnhtbFBLBQYAAAAABAAEAPMAAADFBQAAAAA=&#10;" fillcolor="window" stroked="f" strokeweight=".5pt">
          <v:path arrowok="t"/>
          <v:textbox>
            <w:txbxContent>
              <w:tbl>
                <w:tblPr>
                  <w:tblW w:w="5953" w:type="dxa"/>
                  <w:tblInd w:w="1101" w:type="dxa"/>
                  <w:tblLook w:val="04A0"/>
                </w:tblPr>
                <w:tblGrid>
                  <w:gridCol w:w="5953"/>
                </w:tblGrid>
                <w:tr w:rsidR="00685467" w:rsidRPr="005A7B84" w:rsidTr="006000BB">
                  <w:tc>
                    <w:tcPr>
                      <w:tcW w:w="5953" w:type="dxa"/>
                      <w:shd w:val="clear" w:color="auto" w:fill="auto"/>
                      <w:vAlign w:val="center"/>
                    </w:tcPr>
                    <w:p w:rsidR="00685467" w:rsidRPr="005A7B84" w:rsidRDefault="00685467" w:rsidP="006000BB">
                      <w:pPr>
                        <w:pStyle w:val="Fuzeile"/>
                        <w:tabs>
                          <w:tab w:val="clear" w:pos="4320"/>
                          <w:tab w:val="clear" w:pos="8640"/>
                        </w:tabs>
                        <w:ind w:left="1309"/>
                        <w:jc w:val="center"/>
                        <w:rPr>
                          <w:rFonts w:ascii="CreativeMS" w:hAnsi="CreativeMS"/>
                        </w:rPr>
                      </w:pPr>
                      <w:r w:rsidRPr="005A7B84">
                        <w:rPr>
                          <w:rFonts w:ascii="CreativeMS" w:hAnsi="CreativeMS"/>
                          <w:sz w:val="16"/>
                        </w:rPr>
                        <w:t>Gefördert von:</w:t>
                      </w:r>
                    </w:p>
                  </w:tc>
                </w:tr>
                <w:tr w:rsidR="00685467" w:rsidRPr="005A7B84" w:rsidTr="00A87614">
                  <w:trPr>
                    <w:trHeight w:val="812"/>
                  </w:trPr>
                  <w:tc>
                    <w:tcPr>
                      <w:tcW w:w="5953" w:type="dxa"/>
                      <w:shd w:val="clear" w:color="auto" w:fill="auto"/>
                    </w:tcPr>
                    <w:p w:rsidR="00685467" w:rsidRPr="005A7B84" w:rsidRDefault="00685467" w:rsidP="003E3513">
                      <w:pPr>
                        <w:pStyle w:val="Fuzeile"/>
                        <w:tabs>
                          <w:tab w:val="clear" w:pos="8640"/>
                          <w:tab w:val="left" w:pos="391"/>
                          <w:tab w:val="center" w:pos="3247"/>
                          <w:tab w:val="left" w:pos="5835"/>
                          <w:tab w:val="right" w:pos="9639"/>
                        </w:tabs>
                        <w:ind w:left="33"/>
                        <w:jc w:val="right"/>
                        <w:rPr>
                          <w:rFonts w:ascii="CreativeMS" w:hAnsi="CreativeMS"/>
                        </w:rPr>
                      </w:pPr>
                      <w:r w:rsidRPr="005A7B84">
                        <w:rPr>
                          <w:rFonts w:ascii="CreativeMS" w:hAnsi="CreativeMS"/>
                          <w:noProof/>
                          <w:lang w:eastAsia="de-AT"/>
                        </w:rPr>
                        <w:tab/>
                      </w:r>
                      <w:r w:rsidRPr="005A7B84">
                        <w:rPr>
                          <w:rFonts w:ascii="CreativeMS" w:hAnsi="CreativeMS"/>
                          <w:noProof/>
                          <w:lang w:eastAsia="de-AT"/>
                        </w:rPr>
                        <w:tab/>
                      </w:r>
                      <w:r w:rsidR="00E90E0D">
                        <w:rPr>
                          <w:rFonts w:ascii="CreativeMS" w:hAnsi="CreativeMS"/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428750" cy="161925"/>
                            <wp:effectExtent l="19050" t="0" r="0" b="0"/>
                            <wp:docPr id="6" name="Bild 6" descr="logo-LandKärnten_4c_signa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-LandKärnten_4c_signat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7B84">
                        <w:rPr>
                          <w:rFonts w:ascii="CreativeMS" w:hAnsi="CreativeMS"/>
                        </w:rPr>
                        <w:t xml:space="preserve">  </w:t>
                      </w:r>
                      <w:r w:rsidR="00E90E0D">
                        <w:rPr>
                          <w:noProof/>
                          <w:color w:val="333333"/>
                          <w:lang w:eastAsia="de-AT"/>
                        </w:rPr>
                        <w:drawing>
                          <wp:inline distT="0" distB="0" distL="0" distR="0">
                            <wp:extent cx="409575" cy="361950"/>
                            <wp:effectExtent l="19050" t="0" r="9525" b="0"/>
                            <wp:docPr id="7" name="Bild 7" descr="ESF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SF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7B84">
                        <w:rPr>
                          <w:rFonts w:ascii="CreativeMS" w:hAnsi="CreativeMS"/>
                        </w:rPr>
                        <w:t xml:space="preserve">  </w:t>
                      </w:r>
                      <w:r w:rsidR="00E90E0D"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285750" cy="361950"/>
                            <wp:effectExtent l="19050" t="0" r="0" b="0"/>
                            <wp:docPr id="8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85467" w:rsidRPr="005B6885" w:rsidRDefault="00685467" w:rsidP="00685467">
                <w:pPr>
                  <w:pStyle w:val="Fuzeile"/>
                  <w:tabs>
                    <w:tab w:val="clear" w:pos="8640"/>
                    <w:tab w:val="right" w:pos="9639"/>
                  </w:tabs>
                  <w:ind w:left="-851" w:right="-1141"/>
                  <w:jc w:val="right"/>
                  <w:rPr>
                    <w:rFonts w:ascii="CreativeMS" w:hAnsi="CreativeMS"/>
                    <w:b/>
                    <w:sz w:val="20"/>
                  </w:rPr>
                </w:pPr>
                <w:r w:rsidRPr="005B6885">
                  <w:rPr>
                    <w:rFonts w:ascii="CreativeMS" w:hAnsi="CreativeMS"/>
                    <w:b/>
                    <w:sz w:val="20"/>
                  </w:rPr>
                  <w:t>NEBA ist eine Initiative des Sozialministeriumservice</w:t>
                </w:r>
              </w:p>
              <w:p w:rsidR="00685467" w:rsidRPr="00AE6922" w:rsidRDefault="00685467" w:rsidP="00685467">
                <w:pPr>
                  <w:pStyle w:val="Fuzeile"/>
                </w:pPr>
              </w:p>
              <w:p w:rsidR="00685467" w:rsidRDefault="00685467" w:rsidP="00685467"/>
            </w:txbxContent>
          </v:textbox>
        </v:shape>
      </w:pict>
    </w:r>
    <w:r w:rsidR="00802401">
      <w:rPr>
        <w:noProof/>
      </w:rPr>
      <w:pict>
        <v:shape id="Textfeld 26" o:spid="_x0000_s2049" type="#_x0000_t202" style="position:absolute;left:0;text-align:left;margin-left:-59.9pt;margin-top:-94.15pt;width:72.35pt;height:110.6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vYYwIAALoEAAAOAAAAZHJzL2Uyb0RvYy54bWysVMFu2zAMvQ/YPwi6r04yN0uNOkXWIsOA&#10;oC3QDj0rstwYk0VNUmJnX78nOWmzbqdhOSiU+ESKj4++vOpbzXbK+YZMycdnI86UkVQ15rnk3x6X&#10;H2ac+SBMJTQZVfK98vxq/v7dZWcLNaEN6Uo5hiDGF50t+SYEW2SZlxvVCn9GVhk4a3KtCNi656xy&#10;okP0VmeT0WiadeQq60gq73F6Mzj5PMWvayXDXV17FZguOd4W0urSuo5rNr8UxbMTdtPIwzPEP7yi&#10;FY1B0pdQNyIItnXNH6HaRjryVIczSW1Gdd1IlWpANePRm2oeNsKqVAvI8faFJv//wsrb3b1jTVXy&#10;yZQzI1r06FH1oVa6YjgCP531BWAPFsDQf6YefU61ersi+d0Dkp1ghgse6MhHX7s2/qNShotowf6F&#10;dqRhEocX49ksP+dMwjXOR/l0kvqSvd62zocviloWjZI7tDW9QOxWPsT8ojhCYjJPuqmWjdZps/fX&#10;2rGdgAIgnIo6zrTwAYclX6ZfrBIhfrumDetKPv14PkqZDMV4A06bGFcldR3yx/qHkqMV+nWfOM2P&#10;/K2p2oM+R4MAvZXLBqWs8I574aA4EIMpCndYak3ITAeLsw25n387j3gIAV7OOii45P7HVjiF8r4a&#10;SORinOdR8mmTn38Cq8ydetanHrNtrwkUjTGvViYz4oM+mrWj9gnDtohZ4RJGInfJw9G8DsNcYVil&#10;WiwSCCK3IqzMg5VH1cRGPfZPwtlDNwN0cEtHrYviTVMHbGTc0GIbqG5SxyPPA6sH+WFAUhcPwxwn&#10;8HSfUK+fnPkvAAAA//8DAFBLAwQUAAYACAAAACEAwTgy0+AAAAALAQAADwAAAGRycy9kb3ducmV2&#10;LnhtbEyPS0/DMBCE70j8B2uRuLXOo0JJiFNBRU9cigG1Ryde4gg/othpw7/HPcFtRzua+abeLkaT&#10;M05+cJZBuk6AoO2cHGzP4ON9vyqA+CCsFNpZZPCDHrbN7U0tKuku9g3PPPQkhlhfCQYqhLGi1HcK&#10;jfBrN6KNvy83GRGinHoqJ3GJ4UbTLEkeqBGDjQ1KjLhT2H3z2TD4VCfO0zZ/0c+H/Lg/vHK3mXeM&#10;3d8tT49AAi7hzwxX/IgOTWRq3WylJ5rBKk3LyB6uV1HkQKIn25RAWgZ5VgJtavp/Q/MLAAD//wMA&#10;UEsBAi0AFAAGAAgAAAAhALaDOJL+AAAA4QEAABMAAAAAAAAAAAAAAAAAAAAAAFtDb250ZW50X1R5&#10;cGVzXS54bWxQSwECLQAUAAYACAAAACEAOP0h/9YAAACUAQAACwAAAAAAAAAAAAAAAAAvAQAAX3Jl&#10;bHMvLnJlbHNQSwECLQAUAAYACAAAACEA4TVr2GMCAAC6BAAADgAAAAAAAAAAAAAAAAAuAgAAZHJz&#10;L2Uyb0RvYy54bWxQSwECLQAUAAYACAAAACEAwTgy0+AAAAALAQAADwAAAAAAAAAAAAAAAAC9BAAA&#10;ZHJzL2Rvd25yZXYueG1sUEsFBgAAAAAEAAQA8wAAAMoFAAAAAA==&#10;" fillcolor="window" stroked="f" strokeweight=".5pt">
          <v:path arrowok="t"/>
          <v:textbox>
            <w:txbxContent>
              <w:p w:rsidR="00802401" w:rsidRDefault="00802401" w:rsidP="00950E64"/>
              <w:p w:rsidR="00802401" w:rsidRDefault="00E90E0D" w:rsidP="00950E64">
                <w:r>
                  <w:rPr>
                    <w:noProof/>
                    <w:lang w:eastAsia="de-AT"/>
                  </w:rPr>
                  <w:drawing>
                    <wp:inline distT="0" distB="0" distL="0" distR="0">
                      <wp:extent cx="638175" cy="1171575"/>
                      <wp:effectExtent l="19050" t="0" r="9525" b="0"/>
                      <wp:docPr id="9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0D" w:rsidRDefault="00E90E0D" w:rsidP="00D36B26">
      <w:r>
        <w:separator/>
      </w:r>
    </w:p>
  </w:footnote>
  <w:footnote w:type="continuationSeparator" w:id="0">
    <w:p w:rsidR="00E90E0D" w:rsidRDefault="00E90E0D" w:rsidP="00D36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01" w:rsidRDefault="008024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40.5pt;margin-top:21.3pt;width:538.6pt;height:107.7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3lrwIAALEFAAAOAAAAZHJzL2Uyb0RvYy54bWysVG1vmzAQ/j5p/8Hyd4qhJAVUUrUhTJO6&#10;F6ndD3DABGtgM9sJ6ab9951NSJNWk6ZtfEBn+/zcPXeP7/pm37Vox5TmUmQ4uCAYMVHKiotNhr88&#10;Fl6MkTZUVLSVgmX4iWl8s3j75nroUxbKRrYVUwhAhE6HPsONMX3q+7psWEf1heyZgMNaqo4aWKqN&#10;Xyk6AHrX+iEhc3+QquqVLJnWsJuPh3jh8OualeZTXWtmUJthyM24v3L/tf37i2uabhTtG14e0qB/&#10;kUVHuYCgR6icGoq2ir+C6nippJa1uShl58u65iVzHIBNQF6weWhozxwXKI7uj2XS/w+2/Lj7rBCv&#10;MhxiJGgHLXpke4Pu5B4FtjpDr1NweujBzexhG7rsmOr+XpZfNRJy2VCxYbdKyaFhtILs3E3/5OqI&#10;oy3IevggKwhDt0Y6oH2tOls6KAYCdOjS07EzNpUSNudxRMIQjko4Cy4TQoKZzc6n6XS9V9q8Y7JD&#10;1siwgtY7eLq712Z0nVxsNCEL3rau/a042wDMcQeCw1V7ZtNw3fyRkGQVr+LIi8L5yotInnu3xTLy&#10;5kVwNcsv8+UyD37auEGUNryqmLBhJmUF0Z917qDxURNHbWnZ8srC2ZS02qyXrUI7Csou3HcoyImb&#10;f56GqxdweUEpCCNyFyZeMY+vvKiIZl5yRWKPBMldMidREuXFOaV7Lti/U0JDhpNZOBvV9FtuxH2v&#10;udG04wZmR8u7DMdHJ5paDa5E5VprKG9H+6QUNv3nUkC7p0Y7xVqRjnI1+/X+8DQAzKp5LasnkLCS&#10;IDAQI8w9MBqpvmM0wAzJsP62pYph1L4X8AzswJkMNRnryaCihKsZNhiN5tKMg2nbK75pAHl8aELe&#10;wlOpuRPxcxbAwC5gLjguhxlmB8/p2nk9T9rFLwAAAP//AwBQSwMEFAAGAAgAAAAhAEQ37NbgAAAA&#10;CgEAAA8AAABkcnMvZG93bnJldi54bWxMj8FOwzAQRO9I/QdrK3GjToJakhCnqhCckBBpOHB04m1i&#10;NV6H2G3D3+Oe6Gm0mtXMm2I7m4GdcXLakoB4FQFDaq3S1An4qt8eUmDOS1JysIQCftHBtlzcFTJX&#10;9kIVnve+YyGEXC4F9N6POeeu7dFIt7IjUvAOdjLSh3PquJrkJYSbgSdRtOFGagoNvRzxpcf2uD8Z&#10;Abtvql71z0fzWR0qXddZRO+boxD3y3n3DMzj7P+f4Yof0KEMTI09kXJsEJDGYYoX8JgFvfrxOk2A&#10;NQKS9VMGvCz47YTyDwAA//8DAFBLAQItABQABgAIAAAAIQC2gziS/gAAAOEBAAATAAAAAAAAAAAA&#10;AAAAAAAAAABbQ29udGVudF9UeXBlc10ueG1sUEsBAi0AFAAGAAgAAAAhADj9If/WAAAAlAEAAAsA&#10;AAAAAAAAAAAAAAAALwEAAF9yZWxzLy5yZWxzUEsBAi0AFAAGAAgAAAAhACMJPeWvAgAAsQUAAA4A&#10;AAAAAAAAAAAAAAAALgIAAGRycy9lMm9Eb2MueG1sUEsBAi0AFAAGAAgAAAAhAEQ37NbgAAAACgEA&#10;AA8AAAAAAAAAAAAAAAAACQUAAGRycy9kb3ducmV2LnhtbFBLBQYAAAAABAAEAPMAAAAWBgAAAAA=&#10;" filled="f" stroked="f">
          <v:textbox inset="0,0,0,0">
            <w:txbxContent>
              <w:p w:rsidR="00802401" w:rsidRPr="002C4AA2" w:rsidRDefault="00802401" w:rsidP="00DB482D">
                <w:pPr>
                  <w:pStyle w:val="Adresse"/>
                  <w:rPr>
                    <w:rFonts w:ascii="CreativeMS" w:hAnsi="CreativeMS"/>
                    <w:color w:val="auto"/>
                  </w:rPr>
                </w:pPr>
              </w:p>
              <w:tbl>
                <w:tblPr>
                  <w:tblW w:w="10773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5386"/>
                  <w:gridCol w:w="5387"/>
                </w:tblGrid>
                <w:tr w:rsidR="00802401" w:rsidTr="00BE002D">
                  <w:tc>
                    <w:tcPr>
                      <w:tcW w:w="5386" w:type="dxa"/>
                      <w:shd w:val="clear" w:color="auto" w:fill="auto"/>
                    </w:tcPr>
                    <w:p w:rsidR="00C74199" w:rsidRDefault="00C74199" w:rsidP="002C3558">
                      <w:pPr>
                        <w:rPr>
                          <w:rFonts w:ascii="CreativeMS" w:hAnsi="CreativeMS"/>
                          <w:sz w:val="18"/>
                          <w:szCs w:val="18"/>
                        </w:rPr>
                      </w:pPr>
                      <w:proofErr w:type="spellStart"/>
                      <w:r w:rsidRPr="00C74199">
                        <w:rPr>
                          <w:rFonts w:ascii="CreativeMS" w:hAnsi="CreativeMS"/>
                          <w:sz w:val="18"/>
                          <w:szCs w:val="18"/>
                        </w:rPr>
                        <w:t>autArK</w:t>
                      </w:r>
                      <w:proofErr w:type="spellEnd"/>
                      <w:r w:rsidRPr="00C74199">
                        <w:rPr>
                          <w:rFonts w:ascii="CreativeMS" w:hAnsi="CreativeMS"/>
                          <w:sz w:val="18"/>
                          <w:szCs w:val="18"/>
                        </w:rPr>
                        <w:t xml:space="preserve"> Soziale Dienstleistungs-GmbH</w:t>
                      </w:r>
                    </w:p>
                    <w:p w:rsidR="00802401" w:rsidRPr="002C4AA2" w:rsidRDefault="00802401" w:rsidP="002C3558">
                      <w:pPr>
                        <w:rPr>
                          <w:rFonts w:ascii="CreativeMS" w:hAnsi="CreativeMS"/>
                          <w:sz w:val="18"/>
                          <w:szCs w:val="18"/>
                        </w:rPr>
                      </w:pPr>
                      <w:proofErr w:type="spellStart"/>
                      <w:r w:rsidRPr="002C4AA2">
                        <w:rPr>
                          <w:rFonts w:ascii="CreativeMS" w:hAnsi="CreativeMS"/>
                          <w:sz w:val="18"/>
                          <w:szCs w:val="18"/>
                        </w:rPr>
                        <w:t>Rudolfsbahngürtel</w:t>
                      </w:r>
                      <w:proofErr w:type="spellEnd"/>
                      <w:r w:rsidRPr="002C4AA2">
                        <w:rPr>
                          <w:rFonts w:ascii="CreativeMS" w:hAnsi="CreativeMS"/>
                          <w:sz w:val="18"/>
                          <w:szCs w:val="18"/>
                        </w:rPr>
                        <w:t xml:space="preserve"> 2</w:t>
                      </w:r>
                    </w:p>
                    <w:p w:rsidR="00802401" w:rsidRPr="002C4AA2" w:rsidRDefault="00802401" w:rsidP="00174DD0">
                      <w:pPr>
                        <w:rPr>
                          <w:rFonts w:ascii="CreativeMS" w:hAnsi="CreativeMS"/>
                          <w:sz w:val="18"/>
                          <w:szCs w:val="18"/>
                        </w:rPr>
                      </w:pPr>
                      <w:r w:rsidRPr="002C4AA2">
                        <w:rPr>
                          <w:rFonts w:ascii="CreativeMS" w:hAnsi="CreativeMS"/>
                          <w:sz w:val="18"/>
                          <w:szCs w:val="18"/>
                        </w:rPr>
                        <w:t>9020 Klagenfurt am Wörthersee</w:t>
                      </w:r>
                    </w:p>
                    <w:p w:rsidR="00802401" w:rsidRPr="00394AEA" w:rsidRDefault="00802401" w:rsidP="00D36B26">
                      <w:pPr>
                        <w:pStyle w:val="Adresse"/>
                        <w:rPr>
                          <w:rFonts w:ascii="CreativeMS" w:hAnsi="CreativeMS"/>
                        </w:rPr>
                      </w:pPr>
                      <w:r w:rsidRPr="00394AEA">
                        <w:rPr>
                          <w:rFonts w:ascii="CreativeMS" w:hAnsi="CreativeMS"/>
                          <w:b/>
                        </w:rPr>
                        <w:t>T:</w:t>
                      </w:r>
                      <w:r>
                        <w:rPr>
                          <w:rFonts w:ascii="CreativeMS" w:hAnsi="CreativeMS"/>
                        </w:rPr>
                        <w:t xml:space="preserve"> </w:t>
                      </w:r>
                      <w:r w:rsidRPr="002C4AA2">
                        <w:rPr>
                          <w:rFonts w:ascii="CreativeMS" w:hAnsi="CreativeMS"/>
                          <w:color w:val="auto"/>
                        </w:rPr>
                        <w:t>0463/59 72 63</w:t>
                      </w:r>
                    </w:p>
                    <w:p w:rsidR="00802401" w:rsidRPr="00394AEA" w:rsidRDefault="00802401" w:rsidP="00D36B26">
                      <w:pPr>
                        <w:pStyle w:val="Adresse"/>
                        <w:rPr>
                          <w:rFonts w:ascii="CreativeMS" w:hAnsi="CreativeMS"/>
                        </w:rPr>
                      </w:pPr>
                      <w:r w:rsidRPr="00394AEA">
                        <w:rPr>
                          <w:rFonts w:ascii="CreativeMS" w:hAnsi="CreativeMS"/>
                          <w:b/>
                        </w:rPr>
                        <w:t>F:</w:t>
                      </w:r>
                      <w:r>
                        <w:rPr>
                          <w:rFonts w:ascii="CreativeMS" w:hAnsi="CreativeMS"/>
                        </w:rPr>
                        <w:t xml:space="preserve"> </w:t>
                      </w:r>
                      <w:r w:rsidRPr="002C4AA2">
                        <w:rPr>
                          <w:rFonts w:ascii="CreativeMS" w:hAnsi="CreativeMS"/>
                          <w:color w:val="auto"/>
                        </w:rPr>
                        <w:t>0463/59 72 63-</w:t>
                      </w:r>
                      <w:r w:rsidR="005F5739">
                        <w:rPr>
                          <w:rFonts w:ascii="CreativeMS" w:hAnsi="CreativeMS"/>
                          <w:color w:val="auto"/>
                        </w:rPr>
                        <w:t>40</w:t>
                      </w:r>
                      <w:r w:rsidRPr="002C4AA2">
                        <w:rPr>
                          <w:rFonts w:ascii="CreativeMS" w:hAnsi="CreativeMS"/>
                          <w:color w:val="auto"/>
                        </w:rPr>
                        <w:t>63</w:t>
                      </w:r>
                    </w:p>
                    <w:p w:rsidR="00802401" w:rsidRPr="002C4AA2" w:rsidRDefault="00802401" w:rsidP="00D36B26">
                      <w:pPr>
                        <w:pStyle w:val="Adresse"/>
                        <w:rPr>
                          <w:rFonts w:ascii="CreativeMS" w:hAnsi="CreativeMS"/>
                          <w:color w:val="auto"/>
                        </w:rPr>
                      </w:pPr>
                      <w:r w:rsidRPr="00394AEA">
                        <w:rPr>
                          <w:rFonts w:ascii="CreativeMS" w:hAnsi="CreativeMS"/>
                          <w:b/>
                        </w:rPr>
                        <w:t>E:</w:t>
                      </w:r>
                      <w:r>
                        <w:rPr>
                          <w:rFonts w:ascii="CreativeMS" w:hAnsi="CreativeMS"/>
                        </w:rPr>
                        <w:t xml:space="preserve"> </w:t>
                      </w:r>
                      <w:r w:rsidRPr="002C4AA2">
                        <w:rPr>
                          <w:rFonts w:ascii="CreativeMS" w:hAnsi="CreativeMS"/>
                          <w:color w:val="auto"/>
                        </w:rPr>
                        <w:t>office@autark.co.at</w:t>
                      </w:r>
                    </w:p>
                    <w:p w:rsidR="00802401" w:rsidRPr="005E4CBB" w:rsidRDefault="00802401" w:rsidP="00D36B26">
                      <w:pPr>
                        <w:pStyle w:val="Adresse"/>
                        <w:rPr>
                          <w:rFonts w:ascii="CreativeMS" w:hAnsi="CreativeMS"/>
                          <w:b/>
                          <w:color w:val="D2002C"/>
                        </w:rPr>
                      </w:pPr>
                      <w:r w:rsidRPr="005E4CBB">
                        <w:rPr>
                          <w:rFonts w:ascii="CreativeMS" w:hAnsi="CreativeMS"/>
                          <w:b/>
                          <w:color w:val="D2002C"/>
                        </w:rPr>
                        <w:t>www.autark.co.at</w:t>
                      </w:r>
                    </w:p>
                    <w:p w:rsidR="00802401" w:rsidRDefault="00802401" w:rsidP="00BE002D">
                      <w:pPr>
                        <w:pStyle w:val="Adresse"/>
                      </w:pPr>
                    </w:p>
                  </w:tc>
                  <w:tc>
                    <w:tcPr>
                      <w:tcW w:w="5387" w:type="dxa"/>
                      <w:shd w:val="clear" w:color="auto" w:fill="auto"/>
                    </w:tcPr>
                    <w:p w:rsidR="00802401" w:rsidRDefault="00E90E0D" w:rsidP="00C74199">
                      <w:pPr>
                        <w:jc w:val="right"/>
                      </w:pPr>
                      <w:r>
                        <w:rPr>
                          <w:noProof/>
                          <w:szCs w:val="22"/>
                          <w:lang w:eastAsia="de-AT"/>
                        </w:rPr>
                        <w:drawing>
                          <wp:inline distT="0" distB="0" distL="0" distR="0">
                            <wp:extent cx="1752600" cy="1190625"/>
                            <wp:effectExtent l="19050" t="0" r="0" b="0"/>
                            <wp:docPr id="5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02401" w:rsidRDefault="00802401" w:rsidP="00BE002D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E4040"/>
    <w:multiLevelType w:val="hybridMultilevel"/>
    <w:tmpl w:val="1C8C7D88"/>
    <w:lvl w:ilvl="0" w:tplc="305EED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93250C"/>
    <w:multiLevelType w:val="hybridMultilevel"/>
    <w:tmpl w:val="3E42DCFA"/>
    <w:lvl w:ilvl="0" w:tplc="7D081E22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57664"/>
    <w:multiLevelType w:val="hybridMultilevel"/>
    <w:tmpl w:val="DA801F06"/>
    <w:lvl w:ilvl="0" w:tplc="627463BE">
      <w:start w:val="2"/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34738"/>
    <w:multiLevelType w:val="hybridMultilevel"/>
    <w:tmpl w:val="D6C861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nEfJKE2xtQ5enkn3cyDaELL49s=" w:salt="4twbmfEGmfx73Y2VXV9e0Q=="/>
  <w:defaultTabStop w:val="720"/>
  <w:hyphenationZone w:val="425"/>
  <w:characterSpacingControl w:val="doNotCompress"/>
  <w:hdrShapeDefaults>
    <o:shapedefaults v:ext="edit" spidmax="3074">
      <o:colormru v:ext="edit" colors="#999,#fc0,#539,#09d,#81bb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26C"/>
    <w:rsid w:val="00012504"/>
    <w:rsid w:val="00067E01"/>
    <w:rsid w:val="00073191"/>
    <w:rsid w:val="00097F68"/>
    <w:rsid w:val="000F1C42"/>
    <w:rsid w:val="000F490D"/>
    <w:rsid w:val="00111A8C"/>
    <w:rsid w:val="00123FB5"/>
    <w:rsid w:val="001419D1"/>
    <w:rsid w:val="00144B99"/>
    <w:rsid w:val="00167B9F"/>
    <w:rsid w:val="00174DD0"/>
    <w:rsid w:val="00187D86"/>
    <w:rsid w:val="001A3480"/>
    <w:rsid w:val="001F3924"/>
    <w:rsid w:val="00205DF4"/>
    <w:rsid w:val="00212F5B"/>
    <w:rsid w:val="00261577"/>
    <w:rsid w:val="002669EC"/>
    <w:rsid w:val="002C3558"/>
    <w:rsid w:val="002C4AA2"/>
    <w:rsid w:val="002E025C"/>
    <w:rsid w:val="00344022"/>
    <w:rsid w:val="00373919"/>
    <w:rsid w:val="00394AEA"/>
    <w:rsid w:val="003B6891"/>
    <w:rsid w:val="003B6F4D"/>
    <w:rsid w:val="003E3513"/>
    <w:rsid w:val="003F1B70"/>
    <w:rsid w:val="00441142"/>
    <w:rsid w:val="004C1C63"/>
    <w:rsid w:val="004C3DB8"/>
    <w:rsid w:val="004D615F"/>
    <w:rsid w:val="004E644F"/>
    <w:rsid w:val="00515BE4"/>
    <w:rsid w:val="00544C0A"/>
    <w:rsid w:val="0055674A"/>
    <w:rsid w:val="00576237"/>
    <w:rsid w:val="005D13FA"/>
    <w:rsid w:val="005E4CBB"/>
    <w:rsid w:val="005F5739"/>
    <w:rsid w:val="005F7286"/>
    <w:rsid w:val="006000BB"/>
    <w:rsid w:val="0060331C"/>
    <w:rsid w:val="00684F66"/>
    <w:rsid w:val="00685467"/>
    <w:rsid w:val="006A3F4E"/>
    <w:rsid w:val="006B6CBD"/>
    <w:rsid w:val="006B7740"/>
    <w:rsid w:val="006C4B42"/>
    <w:rsid w:val="006D4A28"/>
    <w:rsid w:val="00700DF0"/>
    <w:rsid w:val="007175D6"/>
    <w:rsid w:val="007504A2"/>
    <w:rsid w:val="00783E6C"/>
    <w:rsid w:val="00795402"/>
    <w:rsid w:val="007F37CF"/>
    <w:rsid w:val="00802401"/>
    <w:rsid w:val="0082442A"/>
    <w:rsid w:val="00882731"/>
    <w:rsid w:val="008B1D0D"/>
    <w:rsid w:val="008D485E"/>
    <w:rsid w:val="00950E64"/>
    <w:rsid w:val="009633B6"/>
    <w:rsid w:val="009D054D"/>
    <w:rsid w:val="009F1E80"/>
    <w:rsid w:val="00A239EC"/>
    <w:rsid w:val="00A35F9B"/>
    <w:rsid w:val="00A629F3"/>
    <w:rsid w:val="00A717BF"/>
    <w:rsid w:val="00A75830"/>
    <w:rsid w:val="00A87614"/>
    <w:rsid w:val="00AB63C1"/>
    <w:rsid w:val="00AC2881"/>
    <w:rsid w:val="00AE288D"/>
    <w:rsid w:val="00B2765A"/>
    <w:rsid w:val="00B94B56"/>
    <w:rsid w:val="00B979A4"/>
    <w:rsid w:val="00BA7BBF"/>
    <w:rsid w:val="00BE002D"/>
    <w:rsid w:val="00BE53F0"/>
    <w:rsid w:val="00C06254"/>
    <w:rsid w:val="00C74199"/>
    <w:rsid w:val="00CF2AAF"/>
    <w:rsid w:val="00D35A26"/>
    <w:rsid w:val="00D36B26"/>
    <w:rsid w:val="00D45D92"/>
    <w:rsid w:val="00D46C91"/>
    <w:rsid w:val="00D52C7A"/>
    <w:rsid w:val="00DB482D"/>
    <w:rsid w:val="00DB65C2"/>
    <w:rsid w:val="00DD074C"/>
    <w:rsid w:val="00DE0240"/>
    <w:rsid w:val="00DE4133"/>
    <w:rsid w:val="00DE426C"/>
    <w:rsid w:val="00E3671B"/>
    <w:rsid w:val="00E577FB"/>
    <w:rsid w:val="00E71BE3"/>
    <w:rsid w:val="00E90E0D"/>
    <w:rsid w:val="00EB511C"/>
    <w:rsid w:val="00EE48C2"/>
    <w:rsid w:val="00EF665D"/>
    <w:rsid w:val="00F03772"/>
    <w:rsid w:val="00F2527E"/>
    <w:rsid w:val="00F355FC"/>
    <w:rsid w:val="00F53C2B"/>
    <w:rsid w:val="00FE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99,#fc0,#539,#09d,#81bb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MS Gothic" w:hAnsi="Trebuchet M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E0D"/>
    <w:rPr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B9F"/>
    <w:pPr>
      <w:keepNext/>
      <w:keepLines/>
      <w:spacing w:before="480"/>
      <w:outlineLvl w:val="0"/>
    </w:pPr>
    <w:rPr>
      <w:b/>
      <w:bCs/>
      <w:color w:val="AA1111"/>
      <w:sz w:val="32"/>
      <w:szCs w:val="32"/>
      <w:lang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67B9F"/>
    <w:pPr>
      <w:keepNext/>
      <w:keepLines/>
      <w:spacing w:before="200"/>
      <w:outlineLvl w:val="1"/>
    </w:pPr>
    <w:rPr>
      <w:b/>
      <w:bCs/>
      <w:color w:val="AA1111"/>
      <w:sz w:val="26"/>
      <w:szCs w:val="26"/>
      <w:lang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67B9F"/>
    <w:pPr>
      <w:keepNext/>
      <w:keepLines/>
      <w:spacing w:before="200"/>
      <w:outlineLvl w:val="2"/>
    </w:pPr>
    <w:rPr>
      <w:b/>
      <w:bCs/>
      <w:color w:val="AA1111"/>
      <w:sz w:val="20"/>
      <w:szCs w:val="20"/>
      <w:lang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67B9F"/>
    <w:pPr>
      <w:keepNext/>
      <w:keepLines/>
      <w:spacing w:before="200"/>
      <w:outlineLvl w:val="3"/>
    </w:pPr>
    <w:rPr>
      <w:b/>
      <w:bCs/>
      <w:i/>
      <w:iCs/>
      <w:color w:val="AA1111"/>
      <w:sz w:val="20"/>
      <w:szCs w:val="20"/>
      <w:lang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67B9F"/>
    <w:pPr>
      <w:keepNext/>
      <w:keepLines/>
      <w:spacing w:before="200"/>
      <w:outlineLvl w:val="4"/>
    </w:pPr>
    <w:rPr>
      <w:color w:val="7F0C0C"/>
      <w:sz w:val="20"/>
      <w:szCs w:val="20"/>
      <w:lang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67B9F"/>
    <w:pPr>
      <w:keepNext/>
      <w:keepLines/>
      <w:spacing w:before="200"/>
      <w:outlineLvl w:val="5"/>
    </w:pPr>
    <w:rPr>
      <w:i/>
      <w:iCs/>
      <w:color w:val="7F0C0C"/>
      <w:sz w:val="20"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67B9F"/>
    <w:rPr>
      <w:rFonts w:ascii="Trebuchet MS" w:eastAsia="MS Gothic" w:hAnsi="Trebuchet MS" w:cs="Times New Roman"/>
      <w:b/>
      <w:bCs/>
      <w:color w:val="AA1111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67B9F"/>
    <w:rPr>
      <w:rFonts w:ascii="Trebuchet MS" w:eastAsia="MS Gothic" w:hAnsi="Trebuchet MS" w:cs="Times New Roman"/>
      <w:b/>
      <w:bCs/>
      <w:color w:val="AA1111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67B9F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rsid w:val="00167B9F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rsid w:val="00167B9F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rsid w:val="00167B9F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7B9F"/>
    <w:pPr>
      <w:numPr>
        <w:ilvl w:val="1"/>
      </w:numPr>
    </w:pPr>
    <w:rPr>
      <w:i/>
      <w:iCs/>
      <w:color w:val="AA1111"/>
      <w:spacing w:val="15"/>
      <w:sz w:val="20"/>
      <w:szCs w:val="20"/>
      <w:lang/>
    </w:rPr>
  </w:style>
  <w:style w:type="character" w:customStyle="1" w:styleId="UntertitelZchn">
    <w:name w:val="Untertitel Zchn"/>
    <w:link w:val="Untertitel"/>
    <w:uiPriority w:val="11"/>
    <w:rsid w:val="00167B9F"/>
    <w:rPr>
      <w:rFonts w:ascii="Trebuchet MS" w:eastAsia="MS Gothic" w:hAnsi="Trebuchet MS" w:cs="Times New Roman"/>
      <w:i/>
      <w:iCs/>
      <w:color w:val="AA1111"/>
      <w:spacing w:val="15"/>
    </w:rPr>
  </w:style>
  <w:style w:type="character" w:styleId="IntensiveHervorhebung">
    <w:name w:val="Intense Emphasis"/>
    <w:uiPriority w:val="21"/>
    <w:qFormat/>
    <w:rsid w:val="00167B9F"/>
    <w:rPr>
      <w:b/>
      <w:bCs/>
      <w:i/>
      <w:iCs/>
      <w:color w:val="AA1111"/>
    </w:rPr>
  </w:style>
  <w:style w:type="paragraph" w:customStyle="1" w:styleId="Adresse">
    <w:name w:val="Adresse"/>
    <w:basedOn w:val="Standard"/>
    <w:next w:val="Standard"/>
    <w:rsid w:val="006B7740"/>
    <w:pPr>
      <w:spacing w:line="220" w:lineRule="exact"/>
    </w:pPr>
    <w:rPr>
      <w:color w:val="333333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  <w:rPr>
      <w:sz w:val="24"/>
      <w:lang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  <w:rPr>
      <w:sz w:val="24"/>
      <w:lang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ellenraster"/>
    <w:basedOn w:val="NormaleTabelle"/>
    <w:uiPriority w:val="59"/>
    <w:rsid w:val="00D36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BA-Leistungen">
    <w:name w:val="NEBA-Leistungen"/>
    <w:basedOn w:val="Standard"/>
    <w:next w:val="Standard"/>
    <w:rsid w:val="00073191"/>
    <w:pPr>
      <w:spacing w:line="160" w:lineRule="exact"/>
    </w:pPr>
    <w:rPr>
      <w:rFonts w:ascii="NEBA" w:hAnsi="NEBA"/>
      <w:caps/>
      <w:color w:val="333333"/>
      <w:sz w:val="14"/>
      <w:szCs w:val="14"/>
    </w:rPr>
  </w:style>
  <w:style w:type="paragraph" w:styleId="Titel">
    <w:name w:val="Title"/>
    <w:aliases w:val="Gefördert von"/>
    <w:basedOn w:val="Fuzeile"/>
    <w:next w:val="Standard"/>
    <w:link w:val="TitelZchn"/>
    <w:uiPriority w:val="10"/>
    <w:qFormat/>
    <w:rsid w:val="00167B9F"/>
    <w:pPr>
      <w:tabs>
        <w:tab w:val="clear" w:pos="4320"/>
        <w:tab w:val="clear" w:pos="8640"/>
        <w:tab w:val="center" w:pos="4252"/>
        <w:tab w:val="right" w:pos="8504"/>
      </w:tabs>
      <w:jc w:val="right"/>
    </w:pPr>
    <w:rPr>
      <w:rFonts w:ascii="CreativeMS" w:eastAsia="MS Mincho" w:hAnsi="CreativeMS"/>
      <w:b/>
      <w:color w:val="333333"/>
      <w:sz w:val="12"/>
      <w:szCs w:val="12"/>
      <w:lang w:bidi="en-US"/>
    </w:rPr>
  </w:style>
  <w:style w:type="character" w:customStyle="1" w:styleId="TitelZchn">
    <w:name w:val="Titel Zchn"/>
    <w:aliases w:val="Gefördert von Zchn"/>
    <w:link w:val="Titel"/>
    <w:uiPriority w:val="10"/>
    <w:rsid w:val="00167B9F"/>
    <w:rPr>
      <w:rFonts w:ascii="CreativeMS" w:eastAsia="MS Mincho" w:hAnsi="CreativeMS"/>
      <w:b/>
      <w:color w:val="333333"/>
      <w:sz w:val="12"/>
      <w:szCs w:val="12"/>
      <w:lang w:bidi="en-US"/>
    </w:rPr>
  </w:style>
  <w:style w:type="paragraph" w:customStyle="1" w:styleId="clear">
    <w:name w:val="clear"/>
    <w:basedOn w:val="Standard"/>
    <w:rsid w:val="007175D6"/>
  </w:style>
  <w:style w:type="paragraph" w:customStyle="1" w:styleId="Initiative">
    <w:name w:val="Initiative"/>
    <w:basedOn w:val="Standard"/>
    <w:next w:val="Standard"/>
    <w:rsid w:val="007175D6"/>
    <w:pPr>
      <w:jc w:val="right"/>
    </w:pPr>
    <w:rPr>
      <w:rFonts w:ascii="CreativeMS" w:hAnsi="CreativeMS"/>
      <w:b/>
      <w:color w:val="333333"/>
      <w:sz w:val="12"/>
      <w:szCs w:val="12"/>
    </w:rPr>
  </w:style>
  <w:style w:type="paragraph" w:styleId="KeinLeerraum">
    <w:name w:val="No Spacing"/>
    <w:basedOn w:val="Standard"/>
    <w:link w:val="KeinLeerraumZchn"/>
    <w:autoRedefine/>
    <w:uiPriority w:val="1"/>
    <w:qFormat/>
    <w:rsid w:val="00167B9F"/>
    <w:rPr>
      <w:rFonts w:eastAsia="MS Mincho"/>
      <w:sz w:val="20"/>
      <w:szCs w:val="22"/>
      <w:lang w:bidi="en-US"/>
    </w:rPr>
  </w:style>
  <w:style w:type="character" w:customStyle="1" w:styleId="KeinLeerraumZchn">
    <w:name w:val="Kein Leerraum Zchn"/>
    <w:link w:val="KeinLeerraum"/>
    <w:uiPriority w:val="1"/>
    <w:rsid w:val="00167B9F"/>
    <w:rPr>
      <w:rFonts w:eastAsia="MS Mincho"/>
      <w:szCs w:val="22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/>
      <w:sz w:val="18"/>
      <w:szCs w:val="18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uiPriority w:val="99"/>
    <w:unhideWhenUsed/>
    <w:rsid w:val="00B94B5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90E0D"/>
    <w:pPr>
      <w:ind w:left="720"/>
      <w:contextualSpacing/>
    </w:pPr>
  </w:style>
  <w:style w:type="paragraph" w:customStyle="1" w:styleId="Default">
    <w:name w:val="Default"/>
    <w:rsid w:val="00E90E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ugustin@autark.co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utark.co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ebner@autark.co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orlagen\stift_vorlage\stift_zentrale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stift_zentrale_Vorlage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 1</vt:lpstr>
    </vt:vector>
  </TitlesOfParts>
  <Company>BK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1</dc:title>
  <dc:creator>sbegusch</dc:creator>
  <cp:lastModifiedBy>sbegusch</cp:lastModifiedBy>
  <cp:revision>2</cp:revision>
  <cp:lastPrinted>2012-10-09T13:00:00Z</cp:lastPrinted>
  <dcterms:created xsi:type="dcterms:W3CDTF">2017-04-06T08:12:00Z</dcterms:created>
  <dcterms:modified xsi:type="dcterms:W3CDTF">2017-04-06T08:18:00Z</dcterms:modified>
</cp:coreProperties>
</file>